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Micah &lt;3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referee    </w:t>
      </w:r>
      <w:r>
        <w:t xml:space="preserve">   red    </w:t>
      </w:r>
      <w:r>
        <w:t xml:space="preserve">   math    </w:t>
      </w:r>
      <w:r>
        <w:t xml:space="preserve">   twenty ninth    </w:t>
      </w:r>
      <w:r>
        <w:t xml:space="preserve">   shrimp    </w:t>
      </w:r>
      <w:r>
        <w:t xml:space="preserve">   ice water    </w:t>
      </w:r>
      <w:r>
        <w:t xml:space="preserve">   fanta    </w:t>
      </w:r>
      <w:r>
        <w:t xml:space="preserve">   max    </w:t>
      </w:r>
      <w:r>
        <w:t xml:space="preserve">   baseball    </w:t>
      </w:r>
      <w:r>
        <w:t xml:space="preserve">   twenty three    </w:t>
      </w:r>
      <w:r>
        <w:t xml:space="preserve">   georgia    </w:t>
      </w:r>
      <w:r>
        <w:t xml:space="preserve">   brown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 &lt;3</dc:title>
  <dcterms:created xsi:type="dcterms:W3CDTF">2021-10-11T12:19:29Z</dcterms:created>
  <dcterms:modified xsi:type="dcterms:W3CDTF">2021-10-11T12:19:29Z</dcterms:modified>
</cp:coreProperties>
</file>