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Molecular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weight    </w:t>
      </w:r>
      <w:r>
        <w:t xml:space="preserve">   Oxidized    </w:t>
      </w:r>
      <w:r>
        <w:t xml:space="preserve">   Metabolism    </w:t>
      </w:r>
      <w:r>
        <w:t xml:space="preserve">   calories    </w:t>
      </w:r>
      <w:r>
        <w:t xml:space="preserve">   sunlight    </w:t>
      </w:r>
      <w:r>
        <w:t xml:space="preserve">   Carbon dioxide    </w:t>
      </w:r>
      <w:r>
        <w:t xml:space="preserve">   Oxygen    </w:t>
      </w:r>
      <w:r>
        <w:t xml:space="preserve">   fermentation    </w:t>
      </w:r>
      <w:r>
        <w:t xml:space="preserve">   glycolysis    </w:t>
      </w:r>
      <w:r>
        <w:t xml:space="preserve">   lipid    </w:t>
      </w:r>
      <w:r>
        <w:t xml:space="preserve">   Mitochondria    </w:t>
      </w:r>
      <w:r>
        <w:t xml:space="preserve">   cytoplasm    </w:t>
      </w:r>
      <w:r>
        <w:t xml:space="preserve">   Mesiosis    </w:t>
      </w:r>
      <w:r>
        <w:t xml:space="preserve">   Mitosis    </w:t>
      </w:r>
      <w:r>
        <w:t xml:space="preserve">   cells    </w:t>
      </w:r>
      <w:r>
        <w:t xml:space="preserve">   food    </w:t>
      </w:r>
      <w:r>
        <w:t xml:space="preserve">   energy    </w:t>
      </w:r>
      <w:r>
        <w:t xml:space="preserve">   photosynthesis    </w:t>
      </w:r>
      <w:r>
        <w:t xml:space="preserve">   fiber    </w:t>
      </w:r>
      <w:r>
        <w:t xml:space="preserve">   digestion    </w:t>
      </w:r>
      <w:r>
        <w:t xml:space="preserve">   cellular respiration    </w:t>
      </w:r>
      <w:r>
        <w:t xml:space="preserve">   BMR    </w:t>
      </w:r>
      <w:r>
        <w:t xml:space="preserve">   ATP    </w:t>
      </w:r>
      <w:r>
        <w:t xml:space="preserve">   glucose    </w:t>
      </w:r>
      <w:r>
        <w:t xml:space="preserve">   Nutrition    </w:t>
      </w:r>
      <w:r>
        <w:t xml:space="preserve">   carbohydrates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Molecular Biology</dc:title>
  <dcterms:created xsi:type="dcterms:W3CDTF">2021-10-11T12:33:02Z</dcterms:created>
  <dcterms:modified xsi:type="dcterms:W3CDTF">2021-10-11T12:33:02Z</dcterms:modified>
</cp:coreProperties>
</file>