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 Vocabulary Chapter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person or organization who pays taxes or is liable for taxation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money received or 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end results you want to achieve generally within one or two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tax withheld from your pay when you receive a paycheck; this tax is paid to the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summoned by the IRS to appear in person and provide more information about your tax return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percentage of the prices of items purchased; collected by retailers and some service providers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request for more time to file taxes; an extension must be filed by April 15th, and it gives the taxpayer six more months to file a tax return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US government agency in charge of tax collection and tax law enforcement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standard from where taxpayers report their annual personal income and specify applicable deductions and exemption in in order to determine tax liability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Also called wage and tax statement; used to report wages paid to employees and the taxes withheld from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Also called total income, is all yours sources of income, including earned, unearned, and investment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final salary of an individual workers after all taxes and deductions are subtracted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Take a larger Percentage of taxes from those who are in a higher income bracket and less from those in a lower  income bracket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end results you want to achieve generally within one or two years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tax that is the same amount of everyone, however,it typically burdens the lower income bracket by taking a large percentage of their available income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Federal taxes deducted from a payroll to pay for programs such as social security, medicare, and unemployment insurance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financial preparation someone does prior to retirement; planning includes considering how much money will be needed upon retirement, and how to make sure that money is available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compensation a company pays to an employee for work done, paid on a regular basis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amount of money you earn in a paycheck before paying any taxes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reduction of the income that will be taxed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earnings that is used to calculate what income tax is due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amount that gets deducted from the total amount of taxes taxpayers owe the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Certain allowances on the salary of a worker that are free from taxation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planned and deliberate effort aimed at achieving a specific end result; long -term goals will take five years or each even a lifetime to reach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amount of money you receive in a paycheck after all taxes are deducted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form completed by an employee to indicate his or hers tax situation to the employer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Taxes that are placed on the income of individuals or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regards to filling taxes; a deduction  is the reduction of a person's income that will be taxed and paid to the IRS. In regards to paychecks: a deduction is an amount withheld from an employee's paycheck by the employer. This money goes to federal and state taxes and social insurance programs such as medicare, for example.</w:t>
            </w:r>
          </w:p>
        </w:tc>
      </w:tr>
    </w:tbl>
    <w:p>
      <w:pPr>
        <w:pStyle w:val="WordBankLarge"/>
      </w:pPr>
      <w:r>
        <w:t xml:space="preserve">   Audited    </w:t>
      </w:r>
      <w:r>
        <w:t xml:space="preserve">   Deduction     </w:t>
      </w:r>
      <w:r>
        <w:t xml:space="preserve">   Exemptions     </w:t>
      </w:r>
      <w:r>
        <w:t xml:space="preserve">   Extension     </w:t>
      </w:r>
      <w:r>
        <w:t xml:space="preserve">   Gross Income     </w:t>
      </w:r>
      <w:r>
        <w:t xml:space="preserve">   Gross Pay     </w:t>
      </w:r>
      <w:r>
        <w:t xml:space="preserve">   Income    </w:t>
      </w:r>
      <w:r>
        <w:t xml:space="preserve">   Income Taxes     </w:t>
      </w:r>
      <w:r>
        <w:t xml:space="preserve">   Intermediate- Term Goals     </w:t>
      </w:r>
      <w:r>
        <w:t xml:space="preserve">   IRS    </w:t>
      </w:r>
      <w:r>
        <w:t xml:space="preserve">   Long-Term Goals     </w:t>
      </w:r>
      <w:r>
        <w:t xml:space="preserve">   Net Income     </w:t>
      </w:r>
      <w:r>
        <w:t xml:space="preserve">   Net Pay     </w:t>
      </w:r>
      <w:r>
        <w:t xml:space="preserve">   Payroll Taxes     </w:t>
      </w:r>
      <w:r>
        <w:t xml:space="preserve">   Progressive Tax    </w:t>
      </w:r>
      <w:r>
        <w:t xml:space="preserve">   Retirement Planning     </w:t>
      </w:r>
      <w:r>
        <w:t xml:space="preserve">   Salary    </w:t>
      </w:r>
      <w:r>
        <w:t xml:space="preserve">   Sales tax     </w:t>
      </w:r>
      <w:r>
        <w:t xml:space="preserve">   Short-Term Goals     </w:t>
      </w:r>
      <w:r>
        <w:t xml:space="preserve">   State Income     </w:t>
      </w:r>
      <w:r>
        <w:t xml:space="preserve">   Tax Credit     </w:t>
      </w:r>
      <w:r>
        <w:t xml:space="preserve">   Tax Deduction    </w:t>
      </w:r>
      <w:r>
        <w:t xml:space="preserve">   Tax Return    </w:t>
      </w:r>
      <w:r>
        <w:t xml:space="preserve">   Taxable Income     </w:t>
      </w:r>
      <w:r>
        <w:t xml:space="preserve">   Regressive Tax     </w:t>
      </w:r>
      <w:r>
        <w:t xml:space="preserve">   Taxpayer    </w:t>
      </w:r>
      <w:r>
        <w:t xml:space="preserve">   W-2    </w:t>
      </w:r>
      <w:r>
        <w:t xml:space="preserve">   W-4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Vocabulary Chapter 4 </dc:title>
  <dcterms:created xsi:type="dcterms:W3CDTF">2021-10-11T12:33:56Z</dcterms:created>
  <dcterms:modified xsi:type="dcterms:W3CDTF">2021-10-11T12:33:56Z</dcterms:modified>
</cp:coreProperties>
</file>