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Valone's 2015 PSSA Group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LIESLVALONE    </w:t>
      </w:r>
      <w:r>
        <w:t xml:space="preserve">   BRYCEDOLAK    </w:t>
      </w:r>
      <w:r>
        <w:t xml:space="preserve">   ABBYVANHORN    </w:t>
      </w:r>
      <w:r>
        <w:t xml:space="preserve">   SEANPETERS    </w:t>
      </w:r>
      <w:r>
        <w:t xml:space="preserve">   BRENDANORSINI    </w:t>
      </w:r>
      <w:r>
        <w:t xml:space="preserve">   DAKOTAMITCHELL    </w:t>
      </w:r>
      <w:r>
        <w:t xml:space="preserve">   HUNTERMARTIN    </w:t>
      </w:r>
      <w:r>
        <w:t xml:space="preserve">   DANIELLYBROOK    </w:t>
      </w:r>
      <w:r>
        <w:t xml:space="preserve">   MCKENSILUDEN    </w:t>
      </w:r>
      <w:r>
        <w:t xml:space="preserve">   RYANFRELIGH    </w:t>
      </w:r>
      <w:r>
        <w:t xml:space="preserve">   TYLEREAST    </w:t>
      </w:r>
      <w:r>
        <w:t xml:space="preserve">   ALEXDOLESKI    </w:t>
      </w:r>
      <w:r>
        <w:t xml:space="preserve">   ARIELOWENS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Valone's 2015 PSSA Group</dc:title>
  <dcterms:created xsi:type="dcterms:W3CDTF">2021-10-11T12:46:07Z</dcterms:created>
  <dcterms:modified xsi:type="dcterms:W3CDTF">2021-10-11T12:46:07Z</dcterms:modified>
</cp:coreProperties>
</file>