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PuzzleTitle"/>
      </w:pPr>
      <w:r>
        <w:t xml:space="preserve">Mum's Christmas Joy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13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How old is bradley?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How many tattoos does tyson have?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What goes up and doesnt come down?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What starts with the letter 't', is filled with 't' and ends in 't'?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Who is the most successful child?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What never asks questions but is often answered?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16. </w:t>
            </w:r>
            <w:r>
              <w:t xml:space="preserve">On a scale of 1 - 10 how crazy is Red Hot Rhondda?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17. </w:t>
            </w:r>
            <w:r>
              <w:t xml:space="preserve">Unlcuky number?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18. </w:t>
            </w:r>
            <w:r>
              <w:t xml:space="preserve">What has hands, but does not clap?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19. </w:t>
            </w:r>
            <w:r>
              <w:t xml:space="preserve">What gets wetter and wetter the more it dries?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20. </w:t>
            </w:r>
            <w:r>
              <w:t xml:space="preserve">How many piercings does Bella have ? (each individual hole)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21. </w:t>
            </w:r>
            <w:r>
              <w:t xml:space="preserve">What's full of water but still holds water?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I'm tall when I'm young, and I'm short when I'm old, what am i?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What do you say when someone has a baby?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What has to be broken before you can use it?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What has a neck but no head?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What does Michael need to quit?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I _ _ _ _ Tyson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Favourite Niece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What has a thumb and four fingers but is not alive?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What did Nadia always breed?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Mum's Christmas Joy</dc:title>
  <dcterms:created xsi:type="dcterms:W3CDTF">2021-10-11T12:49:55Z</dcterms:created>
  <dcterms:modified xsi:type="dcterms:W3CDTF">2021-10-11T12:49:55Z</dcterms:modified>
</cp:coreProperties>
</file>