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Treble Clef    </w:t>
      </w:r>
      <w:r>
        <w:t xml:space="preserve">   Bass Clef    </w:t>
      </w:r>
      <w:r>
        <w:t xml:space="preserve">   Music    </w:t>
      </w:r>
      <w:r>
        <w:t xml:space="preserve">   Pedal    </w:t>
      </w:r>
      <w:r>
        <w:t xml:space="preserve">   Piano    </w:t>
      </w:r>
      <w:r>
        <w:t xml:space="preserve">   Forte    </w:t>
      </w:r>
      <w:r>
        <w:t xml:space="preserve">   Mezzo Forte    </w:t>
      </w:r>
      <w:r>
        <w:t xml:space="preserve">   Mezzo Piano    </w:t>
      </w:r>
      <w:r>
        <w:t xml:space="preserve">   Measure    </w:t>
      </w:r>
      <w:r>
        <w:t xml:space="preserve">   Bar Line    </w:t>
      </w:r>
      <w:r>
        <w:t xml:space="preserve">   Quarter Note    </w:t>
      </w:r>
      <w:r>
        <w:t xml:space="preserve">   Half note    </w:t>
      </w:r>
      <w:r>
        <w:t xml:space="preserve">   Eighth note    </w:t>
      </w:r>
      <w:r>
        <w:t xml:space="preserve">   Whole note    </w:t>
      </w:r>
      <w:r>
        <w:t xml:space="preserve">   One beat    </w:t>
      </w:r>
      <w:r>
        <w:t xml:space="preserve">   Time signature    </w:t>
      </w:r>
      <w:r>
        <w:t xml:space="preserve">   Andante    </w:t>
      </w:r>
      <w:r>
        <w:t xml:space="preserve">   Allegro    </w:t>
      </w:r>
      <w:r>
        <w:t xml:space="preserve">   Adagio    </w:t>
      </w:r>
      <w:r>
        <w:t xml:space="preserve">   Whole note rest    </w:t>
      </w:r>
      <w:r>
        <w:t xml:space="preserve">   Half note rest    </w:t>
      </w:r>
      <w:r>
        <w:t xml:space="preserve">   Quarter note rest    </w:t>
      </w:r>
      <w:r>
        <w:t xml:space="preserve">   Tempo    </w:t>
      </w:r>
      <w:r>
        <w:t xml:space="preserve">   Dynamics    </w:t>
      </w:r>
      <w:r>
        <w:t xml:space="preserve">   Staccato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word search </dc:title>
  <dcterms:created xsi:type="dcterms:W3CDTF">2021-10-11T12:56:44Z</dcterms:created>
  <dcterms:modified xsi:type="dcterms:W3CDTF">2021-10-11T12:56:44Z</dcterms:modified>
</cp:coreProperties>
</file>