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Counties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Buckinghamshire    </w:t>
      </w:r>
      <w:r>
        <w:t xml:space="preserve">   Bristol    </w:t>
      </w:r>
      <w:r>
        <w:t xml:space="preserve">   Bedfordshire    </w:t>
      </w:r>
      <w:r>
        <w:t xml:space="preserve">   Greater London    </w:t>
      </w:r>
      <w:r>
        <w:t xml:space="preserve">   Kent    </w:t>
      </w:r>
      <w:r>
        <w:t xml:space="preserve">   Isle of Wight    </w:t>
      </w:r>
      <w:r>
        <w:t xml:space="preserve">   The City of London    </w:t>
      </w:r>
      <w:r>
        <w:t xml:space="preserve">   Cheshire    </w:t>
      </w:r>
      <w:r>
        <w:t xml:space="preserve">   Suffolk    </w:t>
      </w:r>
      <w:r>
        <w:t xml:space="preserve">   Oxfordshire    </w:t>
      </w:r>
      <w:r>
        <w:t xml:space="preserve">   Lancashire    </w:t>
      </w:r>
      <w:r>
        <w:t xml:space="preserve">   Essex    </w:t>
      </w:r>
      <w:r>
        <w:t xml:space="preserve">   Cornwall    </w:t>
      </w:r>
      <w:r>
        <w:t xml:space="preserve">   Cumbria    </w:t>
      </w:r>
      <w:r>
        <w:t xml:space="preserve">   Merseyside    </w:t>
      </w:r>
      <w:r>
        <w:t xml:space="preserve">   Rutland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Counties homework</dc:title>
  <dcterms:created xsi:type="dcterms:W3CDTF">2021-10-11T12:56:32Z</dcterms:created>
  <dcterms:modified xsi:type="dcterms:W3CDTF">2021-10-11T12:56:32Z</dcterms:modified>
</cp:coreProperties>
</file>