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NCL - Moon Valley Chapter WORD SEARCH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awards    </w:t>
      </w:r>
      <w:r>
        <w:t xml:space="preserve">   standards    </w:t>
      </w:r>
      <w:r>
        <w:t xml:space="preserve">   sustainer    </w:t>
      </w:r>
      <w:r>
        <w:t xml:space="preserve">   moonvalley    </w:t>
      </w:r>
      <w:r>
        <w:t xml:space="preserve">   community    </w:t>
      </w:r>
      <w:r>
        <w:t xml:space="preserve">   meetings    </w:t>
      </w:r>
      <w:r>
        <w:t xml:space="preserve">   donations    </w:t>
      </w:r>
      <w:r>
        <w:t xml:space="preserve">   leaguehours    </w:t>
      </w:r>
      <w:r>
        <w:t xml:space="preserve">   membership    </w:t>
      </w:r>
      <w:r>
        <w:t xml:space="preserve">   dues    </w:t>
      </w:r>
      <w:r>
        <w:t xml:space="preserve">   gradelevel    </w:t>
      </w:r>
      <w:r>
        <w:t xml:space="preserve">   culture    </w:t>
      </w:r>
      <w:r>
        <w:t xml:space="preserve">   leadership    </w:t>
      </w:r>
      <w:r>
        <w:t xml:space="preserve">   philanthropy    </w:t>
      </w:r>
      <w:r>
        <w:t xml:space="preserve">   cosponsor    </w:t>
      </w:r>
      <w:r>
        <w:t xml:space="preserve">   sponsor    </w:t>
      </w:r>
      <w:r>
        <w:t xml:space="preserve">   provisional    </w:t>
      </w:r>
      <w:r>
        <w:t xml:space="preserve">   legacy    </w:t>
      </w:r>
      <w:r>
        <w:t xml:space="preserve">   ticktocker    </w:t>
      </w:r>
      <w:r>
        <w:t xml:space="preserve">   patroness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NCL - Moon Valley Chapter WORD SEARCH </dc:title>
  <dcterms:created xsi:type="dcterms:W3CDTF">2021-10-11T13:13:50Z</dcterms:created>
  <dcterms:modified xsi:type="dcterms:W3CDTF">2021-10-11T13:13:50Z</dcterms:modified>
</cp:coreProperties>
</file>