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NKU Libraries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Chase College of Law named after?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Director for the Law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Borrow, Renew, Request , Course Reserves, Computers, Printers, Scanners and SourceFinder are different types of _L____________ _R___________.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Interlibrary Loan, Steely Delivers and Information Brokerage are all that _________ ___________ consist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Steely Library, scanners are available on the _______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main library named after?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Steely Library is also known as the " ________ ________" of the 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Dean of the Steely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Director for the Law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Steely Library's mission is : Transforming people through _______________."</w:t>
            </w:r>
          </w:p>
        </w:tc>
      </w:tr>
    </w:tbl>
    <w:p>
      <w:pPr>
        <w:pStyle w:val="WordBankMedium"/>
      </w:pPr>
      <w:r>
        <w:t xml:space="preserve">   Dr W Frank Steely    </w:t>
      </w:r>
      <w:r>
        <w:t xml:space="preserve">   center jewel    </w:t>
      </w:r>
      <w:r>
        <w:t xml:space="preserve">   information    </w:t>
      </w:r>
      <w:r>
        <w:t xml:space="preserve">   Library Resources    </w:t>
      </w:r>
      <w:r>
        <w:t xml:space="preserve">   Salmon P Chase    </w:t>
      </w:r>
      <w:r>
        <w:t xml:space="preserve">   Carol Bredmeyer    </w:t>
      </w:r>
      <w:r>
        <w:t xml:space="preserve">   fourth    </w:t>
      </w:r>
      <w:r>
        <w:t xml:space="preserve">   Source Finders    </w:t>
      </w:r>
      <w:r>
        <w:t xml:space="preserve">   Andrea Falcone    </w:t>
      </w:r>
      <w:r>
        <w:t xml:space="preserve">   Carol Bredemeyer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NKU Libraries</dc:title>
  <dcterms:created xsi:type="dcterms:W3CDTF">2021-10-11T13:24:00Z</dcterms:created>
  <dcterms:modified xsi:type="dcterms:W3CDTF">2021-10-11T13:24:00Z</dcterms:modified>
</cp:coreProperties>
</file>