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Naughty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Leather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Dance that simulates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Dress up/fantasy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hard when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Rubbed on &amp; licked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Held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Don't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Beginning of a sexy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Dom/Sub/Discipline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Babies need them......men want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enjoy a lollipop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Removing layers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Rhythm for your 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 protection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Tongue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Orgasm alone (for her)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Candy pussy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Pain/pleasure upstairs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Slippery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 peeking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Only on for a moment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Suck 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for dim lighting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Punish bottom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Very high 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Warm and wet</w:t>
            </w:r>
          </w:p>
        </w:tc>
      </w:tr>
    </w:tbl>
    <w:p>
      <w:pPr>
        <w:pStyle w:val="WordBankLarge"/>
      </w:pPr>
      <w:r>
        <w:t xml:space="preserve">   Nipples    </w:t>
      </w:r>
      <w:r>
        <w:t xml:space="preserve">   Breasts     </w:t>
      </w:r>
      <w:r>
        <w:t xml:space="preserve">   Foreplay     </w:t>
      </w:r>
      <w:r>
        <w:t xml:space="preserve">   Lingerie     </w:t>
      </w:r>
      <w:r>
        <w:t xml:space="preserve">   BDSM    </w:t>
      </w:r>
      <w:r>
        <w:t xml:space="preserve">   Roleplay     </w:t>
      </w:r>
      <w:r>
        <w:t xml:space="preserve">   Lubricant    </w:t>
      </w:r>
      <w:r>
        <w:t xml:space="preserve">   Edible panties    </w:t>
      </w:r>
      <w:r>
        <w:t xml:space="preserve">   Vibrator    </w:t>
      </w:r>
      <w:r>
        <w:t xml:space="preserve">   Nipple clamps    </w:t>
      </w:r>
      <w:r>
        <w:t xml:space="preserve">   Hand cuffs    </w:t>
      </w:r>
      <w:r>
        <w:t xml:space="preserve">   Body oil    </w:t>
      </w:r>
      <w:r>
        <w:t xml:space="preserve">   Ball gag    </w:t>
      </w:r>
      <w:r>
        <w:t xml:space="preserve">   Whip    </w:t>
      </w:r>
      <w:r>
        <w:t xml:space="preserve">   Blow job    </w:t>
      </w:r>
      <w:r>
        <w:t xml:space="preserve">   French kiss    </w:t>
      </w:r>
      <w:r>
        <w:t xml:space="preserve">   Pussy     </w:t>
      </w:r>
      <w:r>
        <w:t xml:space="preserve">   Condoms     </w:t>
      </w:r>
      <w:r>
        <w:t xml:space="preserve">   Blindfold     </w:t>
      </w:r>
      <w:r>
        <w:t xml:space="preserve">   Candles    </w:t>
      </w:r>
      <w:r>
        <w:t xml:space="preserve">   Lap dance    </w:t>
      </w:r>
      <w:r>
        <w:t xml:space="preserve">   Stripping    </w:t>
      </w:r>
      <w:r>
        <w:t xml:space="preserve">   Stilettos    </w:t>
      </w:r>
      <w:r>
        <w:t xml:space="preserve">   Music     </w:t>
      </w:r>
      <w:r>
        <w:t xml:space="preserve">   Spank    </w:t>
      </w:r>
      <w:r>
        <w:t xml:space="preserve">   Lick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Naughty crossword</dc:title>
  <dcterms:created xsi:type="dcterms:W3CDTF">2021-10-11T13:11:58Z</dcterms:created>
  <dcterms:modified xsi:type="dcterms:W3CDTF">2021-10-11T13:11:58Z</dcterms:modified>
</cp:coreProperties>
</file>