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Naughty or nice Order Fulfillment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Waiver    </w:t>
      </w:r>
      <w:r>
        <w:t xml:space="preserve">   Resource    </w:t>
      </w:r>
      <w:r>
        <w:t xml:space="preserve">   Freeze    </w:t>
      </w:r>
      <w:r>
        <w:t xml:space="preserve">   Proactive    </w:t>
      </w:r>
      <w:r>
        <w:t xml:space="preserve">   Weekly    </w:t>
      </w:r>
      <w:r>
        <w:t xml:space="preserve">   Ace    </w:t>
      </w:r>
      <w:r>
        <w:t xml:space="preserve">   Acknowledgement    </w:t>
      </w:r>
      <w:r>
        <w:t xml:space="preserve">   Freight    </w:t>
      </w:r>
      <w:r>
        <w:t xml:space="preserve">   Lead Time    </w:t>
      </w:r>
      <w:r>
        <w:t xml:space="preserve">   Truckload    </w:t>
      </w:r>
      <w:r>
        <w:t xml:space="preserve">   Volume    </w:t>
      </w:r>
      <w:r>
        <w:t xml:space="preserve">   Quotations    </w:t>
      </w:r>
      <w:r>
        <w:t xml:space="preserve">   Beaumont    </w:t>
      </w:r>
      <w:r>
        <w:t xml:space="preserve">   Ryder    </w:t>
      </w:r>
      <w:r>
        <w:t xml:space="preserve">   Plant    </w:t>
      </w:r>
      <w:r>
        <w:t xml:space="preserve">   Case    </w:t>
      </w:r>
      <w:r>
        <w:t xml:space="preserve">   Asphalt    </w:t>
      </w:r>
      <w:r>
        <w:t xml:space="preserve">   IDoc    </w:t>
      </w:r>
      <w:r>
        <w:t xml:space="preserve">   Buyback    </w:t>
      </w:r>
      <w:r>
        <w:t xml:space="preserve">   Change    </w:t>
      </w:r>
      <w:r>
        <w:t xml:space="preserve">   Chantal    </w:t>
      </w:r>
      <w:r>
        <w:t xml:space="preserve">   Catherine    </w:t>
      </w:r>
      <w:r>
        <w:t xml:space="preserve">   Run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 or nice Order Fulfillment Edition</dc:title>
  <dcterms:created xsi:type="dcterms:W3CDTF">2021-10-11T13:10:40Z</dcterms:created>
  <dcterms:modified xsi:type="dcterms:W3CDTF">2021-10-11T13:10:40Z</dcterms:modified>
</cp:coreProperties>
</file>