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Nederlands dictee worden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acrobaten    </w:t>
      </w:r>
      <w:r>
        <w:t xml:space="preserve">   attracties    </w:t>
      </w:r>
      <w:r>
        <w:t xml:space="preserve">   cadeautjes    </w:t>
      </w:r>
      <w:r>
        <w:t xml:space="preserve">   ceremonie    </w:t>
      </w:r>
      <w:r>
        <w:t xml:space="preserve">   cursief    </w:t>
      </w:r>
      <w:r>
        <w:t xml:space="preserve">   filmstudio    </w:t>
      </w:r>
      <w:r>
        <w:t xml:space="preserve">   illustraties    </w:t>
      </w:r>
      <w:r>
        <w:t xml:space="preserve">   index    </w:t>
      </w:r>
      <w:r>
        <w:t xml:space="preserve">   instructies    </w:t>
      </w:r>
      <w:r>
        <w:t xml:space="preserve">   introducé    </w:t>
      </w:r>
      <w:r>
        <w:t xml:space="preserve">   katholieken    </w:t>
      </w:r>
      <w:r>
        <w:t xml:space="preserve">   kopiëren    </w:t>
      </w:r>
      <w:r>
        <w:t xml:space="preserve">   niveau    </w:t>
      </w:r>
      <w:r>
        <w:t xml:space="preserve">   origineel    </w:t>
      </w:r>
      <w:r>
        <w:t xml:space="preserve">   paragrafen    </w:t>
      </w:r>
      <w:r>
        <w:t xml:space="preserve">   professionele    </w:t>
      </w:r>
      <w:r>
        <w:t xml:space="preserve">   reserve    </w:t>
      </w:r>
      <w:r>
        <w:t xml:space="preserve">   rituelen    </w:t>
      </w:r>
      <w:r>
        <w:t xml:space="preserve">   therapeut    </w:t>
      </w:r>
      <w:r>
        <w:t xml:space="preserve">   videotheek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Nederlands dictee worden</dc:title>
  <dcterms:created xsi:type="dcterms:W3CDTF">2021-10-11T13:13:23Z</dcterms:created>
  <dcterms:modified xsi:type="dcterms:W3CDTF">2021-10-11T13:13:23Z</dcterms:modified>
</cp:coreProperties>
</file>