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atmoshere    </w:t>
      </w:r>
      <w:r>
        <w:t xml:space="preserve">   colorless    </w:t>
      </w:r>
      <w:r>
        <w:t xml:space="preserve">   cryogenics    </w:t>
      </w:r>
      <w:r>
        <w:t xml:space="preserve">   gas    </w:t>
      </w:r>
      <w:r>
        <w:t xml:space="preserve">   glowing    </w:t>
      </w:r>
      <w:r>
        <w:t xml:space="preserve">   High-voltage indicators    </w:t>
      </w:r>
      <w:r>
        <w:t xml:space="preserve">   lasers    </w:t>
      </w:r>
      <w:r>
        <w:t xml:space="preserve">   light    </w:t>
      </w:r>
      <w:r>
        <w:t xml:space="preserve">   neon signs    </w:t>
      </w:r>
      <w:r>
        <w:t xml:space="preserve">   neos    </w:t>
      </w:r>
      <w:r>
        <w:t xml:space="preserve">   new    </w:t>
      </w:r>
      <w:r>
        <w:t xml:space="preserve">   noble gases    </w:t>
      </w:r>
      <w:r>
        <w:t xml:space="preserve">   odorless    </w:t>
      </w:r>
      <w:r>
        <w:t xml:space="preserve">   tasteless    </w:t>
      </w:r>
      <w:r>
        <w:t xml:space="preserve">   TV tubes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</dc:title>
  <dcterms:created xsi:type="dcterms:W3CDTF">2021-10-11T13:12:58Z</dcterms:created>
  <dcterms:modified xsi:type="dcterms:W3CDTF">2021-10-11T13:12:58Z</dcterms:modified>
</cp:coreProperties>
</file>