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Atherosclerosis    </w:t>
      </w:r>
      <w:r>
        <w:t xml:space="preserve">   Dehydration    </w:t>
      </w:r>
      <w:r>
        <w:t xml:space="preserve">   Vegetables    </w:t>
      </w:r>
      <w:r>
        <w:t xml:space="preserve">   Fruit    </w:t>
      </w:r>
      <w:r>
        <w:t xml:space="preserve">   Dairy    </w:t>
      </w:r>
      <w:r>
        <w:t xml:space="preserve">   Sugar    </w:t>
      </w:r>
      <w:r>
        <w:t xml:space="preserve">   Lipids    </w:t>
      </w:r>
      <w:r>
        <w:t xml:space="preserve">   Calcium    </w:t>
      </w:r>
      <w:r>
        <w:t xml:space="preserve">   Fiber    </w:t>
      </w:r>
      <w:r>
        <w:t xml:space="preserve">   Calorie    </w:t>
      </w:r>
      <w:r>
        <w:t xml:space="preserve">   Unsaturated    </w:t>
      </w:r>
      <w:r>
        <w:t xml:space="preserve">   Saturated    </w:t>
      </w:r>
      <w:r>
        <w:t xml:space="preserve">   Complex    </w:t>
      </w:r>
      <w:r>
        <w:t xml:space="preserve">   Simple    </w:t>
      </w:r>
      <w:r>
        <w:t xml:space="preserve">   Water    </w:t>
      </w:r>
      <w:r>
        <w:t xml:space="preserve">   Mineral    </w:t>
      </w:r>
      <w:r>
        <w:t xml:space="preserve">   Vitamin    </w:t>
      </w:r>
      <w:r>
        <w:t xml:space="preserve">   Fat    </w:t>
      </w:r>
      <w:r>
        <w:t xml:space="preserve">   Protien    </w:t>
      </w:r>
      <w:r>
        <w:t xml:space="preserve">   Carbohydrate    </w:t>
      </w:r>
      <w:r>
        <w:t xml:space="preserve">   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Vocab </dc:title>
  <dcterms:created xsi:type="dcterms:W3CDTF">2021-10-11T13:34:07Z</dcterms:created>
  <dcterms:modified xsi:type="dcterms:W3CDTF">2021-10-11T13:34:07Z</dcterms:modified>
</cp:coreProperties>
</file>