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POST CLOSING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Adjustable Rate Mortgage    </w:t>
      </w:r>
      <w:r>
        <w:t xml:space="preserve">   Allonge    </w:t>
      </w:r>
      <w:r>
        <w:t xml:space="preserve">   Amortization    </w:t>
      </w:r>
      <w:r>
        <w:t xml:space="preserve">   Assignment    </w:t>
      </w:r>
      <w:r>
        <w:t xml:space="preserve">   Bond    </w:t>
      </w:r>
      <w:r>
        <w:t xml:space="preserve">   Borrower    </w:t>
      </w:r>
      <w:r>
        <w:t xml:space="preserve">   CALHFA Housing    </w:t>
      </w:r>
      <w:r>
        <w:t xml:space="preserve">   Clear to Close    </w:t>
      </w:r>
      <w:r>
        <w:t xml:space="preserve">   Closing Disclosure    </w:t>
      </w:r>
      <w:r>
        <w:t xml:space="preserve">   Collateral    </w:t>
      </w:r>
      <w:r>
        <w:t xml:space="preserve">   Deed    </w:t>
      </w:r>
      <w:r>
        <w:t xml:space="preserve">   Doc Date    </w:t>
      </w:r>
      <w:r>
        <w:t xml:space="preserve">   Endorsement    </w:t>
      </w:r>
      <w:r>
        <w:t xml:space="preserve">   Fannie Mae    </w:t>
      </w:r>
      <w:r>
        <w:t xml:space="preserve">   FedEx    </w:t>
      </w:r>
      <w:r>
        <w:t xml:space="preserve">   FHA    </w:t>
      </w:r>
      <w:r>
        <w:t xml:space="preserve">   First Payment Date    </w:t>
      </w:r>
      <w:r>
        <w:t xml:space="preserve">   Freddie Mac    </w:t>
      </w:r>
      <w:r>
        <w:t xml:space="preserve">   Interest Rate    </w:t>
      </w:r>
      <w:r>
        <w:t xml:space="preserve">   Lien    </w:t>
      </w:r>
      <w:r>
        <w:t xml:space="preserve">   Loan Amount    </w:t>
      </w:r>
      <w:r>
        <w:t xml:space="preserve">   Maturity Date    </w:t>
      </w:r>
      <w:r>
        <w:t xml:space="preserve">   MORTGAGE    </w:t>
      </w:r>
      <w:r>
        <w:t xml:space="preserve">   NOTE    </w:t>
      </w:r>
      <w:r>
        <w:t xml:space="preserve">   OH Housing Finance    </w:t>
      </w:r>
      <w:r>
        <w:t xml:space="preserve">   Promissory Note    </w:t>
      </w:r>
      <w:r>
        <w:t xml:space="preserve">   PUD    </w:t>
      </w:r>
      <w:r>
        <w:t xml:space="preserve">   Redraw    </w:t>
      </w:r>
      <w:r>
        <w:t xml:space="preserve">   Redwood Trust    </w:t>
      </w:r>
      <w:r>
        <w:t xml:space="preserve">   Shipping    </w:t>
      </w:r>
      <w:r>
        <w:t xml:space="preserve">   Subordinate    </w:t>
      </w:r>
      <w:r>
        <w:t xml:space="preserve">   Team Lead    </w:t>
      </w:r>
      <w:r>
        <w:t xml:space="preserve">   Title Policy    </w:t>
      </w:r>
      <w:r>
        <w:t xml:space="preserve">   UPS    </w:t>
      </w:r>
      <w:r>
        <w:t xml:space="preserve">   WHEDA    </w:t>
      </w:r>
      <w:r>
        <w:t xml:space="preserve">   Workday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CLOSING</dc:title>
  <dcterms:created xsi:type="dcterms:W3CDTF">2021-10-11T14:43:55Z</dcterms:created>
  <dcterms:modified xsi:type="dcterms:W3CDTF">2021-10-11T14:43:55Z</dcterms:modified>
</cp:coreProperties>
</file>