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PROTECT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Best Methods    </w:t>
      </w:r>
      <w:r>
        <w:t xml:space="preserve">   Markdowns    </w:t>
      </w:r>
      <w:r>
        <w:t xml:space="preserve">   Item by Item    </w:t>
      </w:r>
      <w:r>
        <w:t xml:space="preserve">   Accountability    </w:t>
      </w:r>
      <w:r>
        <w:t xml:space="preserve">   Returns    </w:t>
      </w:r>
      <w:r>
        <w:t xml:space="preserve">   Damages    </w:t>
      </w:r>
      <w:r>
        <w:t xml:space="preserve">   Registers    </w:t>
      </w:r>
      <w:r>
        <w:t xml:space="preserve">   Fraud    </w:t>
      </w:r>
      <w:r>
        <w:t xml:space="preserve">   Shrink    </w:t>
      </w:r>
      <w:r>
        <w:t xml:space="preserve">   Operations    </w:t>
      </w:r>
      <w:r>
        <w:t xml:space="preserve">   Cash Handling    </w:t>
      </w:r>
      <w:r>
        <w:t xml:space="preserve">   Responsibility    </w:t>
      </w:r>
      <w:r>
        <w:t xml:space="preserve">   Management    </w:t>
      </w:r>
      <w:r>
        <w:t xml:space="preserve">   Associates    </w:t>
      </w:r>
      <w:r>
        <w:t xml:space="preserve">   Integrity    </w:t>
      </w:r>
      <w:r>
        <w:t xml:space="preserve">   Honesty    </w:t>
      </w:r>
      <w:r>
        <w:t xml:space="preserve">   Culture    </w:t>
      </w:r>
      <w:r>
        <w:t xml:space="preserve">   Escalation    </w:t>
      </w:r>
      <w:r>
        <w:t xml:space="preserve">   Dishonesty    </w:t>
      </w:r>
      <w:r>
        <w:t xml:space="preserve">   Customer Service    </w:t>
      </w:r>
      <w:r>
        <w:t xml:space="preserve">   Ticket    </w:t>
      </w:r>
      <w:r>
        <w:t xml:space="preserve">   Experience    </w:t>
      </w:r>
      <w:r>
        <w:t xml:space="preserve">   Profit    </w:t>
      </w:r>
      <w:r>
        <w:t xml:space="preserve">   Loss Prevention    </w:t>
      </w:r>
      <w:r>
        <w:t xml:space="preserve">   Security Tag    </w:t>
      </w:r>
      <w:r>
        <w:t xml:space="preserve">   Protection    </w:t>
      </w:r>
      <w:r>
        <w:t xml:space="preserve">   Theft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</dc:title>
  <dcterms:created xsi:type="dcterms:W3CDTF">2021-10-11T14:58:18Z</dcterms:created>
  <dcterms:modified xsi:type="dcterms:W3CDTF">2021-10-11T14:58:18Z</dcterms:modified>
</cp:coreProperties>
</file>