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Parable of the Sower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seed    </w:t>
      </w:r>
      <w:r>
        <w:t xml:space="preserve">   scorched    </w:t>
      </w:r>
      <w:r>
        <w:t xml:space="preserve">   scattering    </w:t>
      </w:r>
      <w:r>
        <w:t xml:space="preserve">   rocky    </w:t>
      </w:r>
      <w:r>
        <w:t xml:space="preserve">   understanding    </w:t>
      </w:r>
      <w:r>
        <w:t xml:space="preserve">   trouble    </w:t>
      </w:r>
      <w:r>
        <w:t xml:space="preserve">   thorns    </w:t>
      </w:r>
      <w:r>
        <w:t xml:space="preserve">   sower    </w:t>
      </w:r>
      <w:r>
        <w:t xml:space="preserve">   shallow    </w:t>
      </w:r>
      <w:r>
        <w:t xml:space="preserve">   persecution    </w:t>
      </w:r>
      <w:r>
        <w:t xml:space="preserve">   path    </w:t>
      </w:r>
      <w:r>
        <w:t xml:space="preserve">   parable    </w:t>
      </w:r>
      <w:r>
        <w:t xml:space="preserve">   matthew    </w:t>
      </w:r>
      <w:r>
        <w:t xml:space="preserve">   kingdom    </w:t>
      </w:r>
      <w:r>
        <w:t xml:space="preserve">   joy    </w:t>
      </w:r>
      <w:r>
        <w:t xml:space="preserve">   fruitfulness    </w:t>
      </w:r>
      <w:r>
        <w:t xml:space="preserve">   farmer    </w:t>
      </w:r>
      <w:r>
        <w:t xml:space="preserve">   decietfulness    </w:t>
      </w:r>
      <w:r>
        <w:t xml:space="preserve">   crop    </w:t>
      </w:r>
      <w:r>
        <w:t xml:space="preserve">   bird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Parable of the Sower</dc:title>
  <dcterms:created xsi:type="dcterms:W3CDTF">2021-10-11T14:00:25Z</dcterms:created>
  <dcterms:modified xsi:type="dcterms:W3CDTF">2021-10-11T14:00:25Z</dcterms:modified>
</cp:coreProperties>
</file>