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Biological predesposition    </w:t>
      </w:r>
      <w:r>
        <w:t xml:space="preserve">   Classical conditoning    </w:t>
      </w:r>
      <w:r>
        <w:t xml:space="preserve">   Conditioned respone    </w:t>
      </w:r>
      <w:r>
        <w:t xml:space="preserve">   Conditioned stimulus    </w:t>
      </w:r>
      <w:r>
        <w:t xml:space="preserve">   Conditioning    </w:t>
      </w:r>
      <w:r>
        <w:t xml:space="preserve">   Discrimination    </w:t>
      </w:r>
      <w:r>
        <w:t xml:space="preserve">   Discriminative stimulus    </w:t>
      </w:r>
      <w:r>
        <w:t xml:space="preserve">   Extinction    </w:t>
      </w:r>
      <w:r>
        <w:t xml:space="preserve">   Fixed ratio schedule    </w:t>
      </w:r>
      <w:r>
        <w:t xml:space="preserve">   Generalization    </w:t>
      </w:r>
      <w:r>
        <w:t xml:space="preserve">   Law of effect    </w:t>
      </w:r>
      <w:r>
        <w:t xml:space="preserve">   Learning    </w:t>
      </w:r>
      <w:r>
        <w:t xml:space="preserve">   Negative reinforcement    </w:t>
      </w:r>
      <w:r>
        <w:t xml:space="preserve">   Operant    </w:t>
      </w:r>
      <w:r>
        <w:t xml:space="preserve">   Partial reinforcement    </w:t>
      </w:r>
      <w:r>
        <w:t xml:space="preserve">   Positive reinforcement    </w:t>
      </w:r>
      <w:r>
        <w:t xml:space="preserve">   Primary reinforcer    </w:t>
      </w:r>
      <w:r>
        <w:t xml:space="preserve">   Reinforcement    </w:t>
      </w:r>
      <w:r>
        <w:t xml:space="preserve">   Reinforcer    </w:t>
      </w:r>
      <w:r>
        <w:t xml:space="preserve">   Schedule of reinforcement    </w:t>
      </w:r>
      <w:r>
        <w:t xml:space="preserve">   Secondary reinforcer    </w:t>
      </w:r>
      <w:r>
        <w:t xml:space="preserve">   Shaping    </w:t>
      </w:r>
      <w:r>
        <w:t xml:space="preserve">   Skinner box    </w:t>
      </w:r>
      <w:r>
        <w:t xml:space="preserve">   Spontaneous recovery    </w:t>
      </w:r>
      <w:r>
        <w:t xml:space="preserve">   Stimulus    </w:t>
      </w:r>
      <w:r>
        <w:t xml:space="preserve">   Successive approximations    </w:t>
      </w:r>
      <w:r>
        <w:t xml:space="preserve">   Taste aversion    </w:t>
      </w:r>
      <w:r>
        <w:t xml:space="preserve">   Unconditioned response    </w:t>
      </w:r>
      <w:r>
        <w:t xml:space="preserve">   Unconditioned stimulus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terms:created xsi:type="dcterms:W3CDTF">2021-10-11T14:02:05Z</dcterms:created>
  <dcterms:modified xsi:type="dcterms:W3CDTF">2021-10-11T14:02:05Z</dcterms:modified>
</cp:coreProperties>
</file>