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Psychology Vocab Chpt.1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research focused on adding information to the scientific knowledge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that represents the strength and direction of a relationship exsisting between two variables; number derived from the formula for measuring correlation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the physical changes in the brain and nervous system during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one individual in great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subjects in an experiment who are not subjected to the independent variable and who may recieve a placebo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a relationship between two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Research focused on finding practical solutions to real-world problems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persepctive that attributes human and animal behavior to biological events occurring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modern perspective in psychology that focuses on memory, intelligence, perception, problem solving, and learning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reasoned judgements about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science of behavior; focuses on observable behavior only</w:t>
            </w:r>
          </w:p>
        </w:tc>
      </w:tr>
    </w:tbl>
    <w:p>
      <w:pPr>
        <w:pStyle w:val="WordBankLarge"/>
      </w:pPr>
      <w:r>
        <w:t xml:space="preserve">   Applied research    </w:t>
      </w:r>
      <w:r>
        <w:t xml:space="preserve">   Basic research    </w:t>
      </w:r>
      <w:r>
        <w:t xml:space="preserve">   behaviorism    </w:t>
      </w:r>
      <w:r>
        <w:t xml:space="preserve">   biopsychological perspective    </w:t>
      </w:r>
      <w:r>
        <w:t xml:space="preserve">   case study    </w:t>
      </w:r>
      <w:r>
        <w:t xml:space="preserve">   cognitive neuroscience    </w:t>
      </w:r>
      <w:r>
        <w:t xml:space="preserve">   cognitive perspective    </w:t>
      </w:r>
      <w:r>
        <w:t xml:space="preserve">   control group    </w:t>
      </w:r>
      <w:r>
        <w:t xml:space="preserve">   correlation    </w:t>
      </w:r>
      <w:r>
        <w:t xml:space="preserve">   correlation coefficient    </w:t>
      </w:r>
      <w:r>
        <w:t xml:space="preserve">   critical thinking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Vocab Chpt.1</dc:title>
  <dcterms:created xsi:type="dcterms:W3CDTF">2021-10-12T20:28:51Z</dcterms:created>
  <dcterms:modified xsi:type="dcterms:W3CDTF">2021-10-12T20:28:51Z</dcterms:modified>
</cp:coreProperties>
</file>