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Psychologyical Research Methods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graph in which data are arranged by means of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scale indicates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statics is a branch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likely results are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depends on how spread out the distribution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arranges data to indicate how often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pf graph in which data are arranged by means of dots connected by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 shaped 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scale indicates +1 -1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frequency distribution    </w:t>
      </w:r>
      <w:r>
        <w:t xml:space="preserve">   histogram    </w:t>
      </w:r>
      <w:r>
        <w:t xml:space="preserve">   frequency polygons    </w:t>
      </w:r>
      <w:r>
        <w:t xml:space="preserve">   normal curve    </w:t>
      </w:r>
      <w:r>
        <w:t xml:space="preserve">   mean    </w:t>
      </w:r>
      <w:r>
        <w:t xml:space="preserve">   median    </w:t>
      </w:r>
      <w:r>
        <w:t xml:space="preserve">   standard deviatation    </w:t>
      </w:r>
      <w:r>
        <w:t xml:space="preserve">   strong    </w:t>
      </w:r>
      <w:r>
        <w:t xml:space="preserve">   weak    </w:t>
      </w:r>
      <w:r>
        <w:t xml:space="preserve">   significant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Psychologyical Research Methods and Statistics</dc:title>
  <dcterms:created xsi:type="dcterms:W3CDTF">2021-10-12T20:28:29Z</dcterms:created>
  <dcterms:modified xsi:type="dcterms:W3CDTF">2021-10-12T20:28:29Z</dcterms:modified>
</cp:coreProperties>
</file>