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QUACK SAT VOCABULARY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pugnacious    </w:t>
      </w:r>
      <w:r>
        <w:t xml:space="preserve">   vernacular    </w:t>
      </w:r>
      <w:r>
        <w:t xml:space="preserve">   obliterate    </w:t>
      </w:r>
      <w:r>
        <w:t xml:space="preserve">   querulous    </w:t>
      </w:r>
      <w:r>
        <w:t xml:space="preserve">   nefarious    </w:t>
      </w:r>
      <w:r>
        <w:t xml:space="preserve">   delineate    </w:t>
      </w:r>
      <w:r>
        <w:t xml:space="preserve">   engender    </w:t>
      </w:r>
      <w:r>
        <w:t xml:space="preserve">   obscure    </w:t>
      </w:r>
      <w:r>
        <w:t xml:space="preserve">   glutton    </w:t>
      </w:r>
      <w:r>
        <w:t xml:space="preserve">   enhance    </w:t>
      </w:r>
      <w:r>
        <w:t xml:space="preserve">   artisan    </w:t>
      </w:r>
      <w:r>
        <w:t xml:space="preserve">   copious    </w:t>
      </w:r>
      <w:r>
        <w:t xml:space="preserve">   kindle    </w:t>
      </w:r>
      <w:r>
        <w:t xml:space="preserve">   hiatus    </w:t>
      </w:r>
      <w:r>
        <w:t xml:space="preserve">   hinder    </w:t>
      </w:r>
      <w:r>
        <w:t xml:space="preserve">   efface    </w:t>
      </w:r>
      <w:r>
        <w:t xml:space="preserve">   brawn    </w:t>
      </w:r>
      <w:r>
        <w:t xml:space="preserve">   quell    </w:t>
      </w:r>
      <w:r>
        <w:t xml:space="preserve">   extol    </w:t>
      </w:r>
      <w:r>
        <w:t xml:space="preserve">   tout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QUACK SAT VOCABULARY 1</dc:title>
  <dcterms:created xsi:type="dcterms:W3CDTF">2021-10-11T15:03:46Z</dcterms:created>
  <dcterms:modified xsi:type="dcterms:W3CDTF">2021-10-11T15:03:46Z</dcterms:modified>
</cp:coreProperties>
</file>