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R&amp;D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Aseptic    </w:t>
      </w:r>
      <w:r>
        <w:t xml:space="preserve">   Benchtop    </w:t>
      </w:r>
      <w:r>
        <w:t xml:space="preserve">   Brand    </w:t>
      </w:r>
      <w:r>
        <w:t xml:space="preserve">   Budget Tracker    </w:t>
      </w:r>
      <w:r>
        <w:t xml:space="preserve">   Bullseye Session    </w:t>
      </w:r>
      <w:r>
        <w:t xml:space="preserve">   Commercialization    </w:t>
      </w:r>
      <w:r>
        <w:t xml:space="preserve">   Concept    </w:t>
      </w:r>
      <w:r>
        <w:t xml:space="preserve">   Customer Insights    </w:t>
      </w:r>
      <w:r>
        <w:t xml:space="preserve">   Documents    </w:t>
      </w:r>
      <w:r>
        <w:t xml:space="preserve">   Feasibility    </w:t>
      </w:r>
      <w:r>
        <w:t xml:space="preserve">   Flavor House    </w:t>
      </w:r>
      <w:r>
        <w:t xml:space="preserve">   Formula    </w:t>
      </w:r>
      <w:r>
        <w:t xml:space="preserve">   Frappuccino    </w:t>
      </w:r>
      <w:r>
        <w:t xml:space="preserve">   Freeze Dried Fruit    </w:t>
      </w:r>
      <w:r>
        <w:t xml:space="preserve">   GIR    </w:t>
      </w:r>
      <w:r>
        <w:t xml:space="preserve">   IAR    </w:t>
      </w:r>
      <w:r>
        <w:t xml:space="preserve">   Kiwi    </w:t>
      </w:r>
      <w:r>
        <w:t xml:space="preserve">   Lemonade    </w:t>
      </w:r>
      <w:r>
        <w:t xml:space="preserve">   LID    </w:t>
      </w:r>
      <w:r>
        <w:t xml:space="preserve">   Nutrition    </w:t>
      </w:r>
      <w:r>
        <w:t xml:space="preserve">   PGT    </w:t>
      </w:r>
      <w:r>
        <w:t xml:space="preserve">   Plant Trial    </w:t>
      </w:r>
      <w:r>
        <w:t xml:space="preserve">   PLM    </w:t>
      </w:r>
      <w:r>
        <w:t xml:space="preserve">   Product Insights    </w:t>
      </w:r>
      <w:r>
        <w:t xml:space="preserve">   Prototypes    </w:t>
      </w:r>
      <w:r>
        <w:t xml:space="preserve">   Recipe Card    </w:t>
      </w:r>
      <w:r>
        <w:t xml:space="preserve">   Reformulation    </w:t>
      </w:r>
      <w:r>
        <w:t xml:space="preserve">   Refreshers    </w:t>
      </w:r>
      <w:r>
        <w:t xml:space="preserve">   Refrigerate    </w:t>
      </w:r>
      <w:r>
        <w:t xml:space="preserve">   Regulatory and Compliacne    </w:t>
      </w:r>
      <w:r>
        <w:t xml:space="preserve">   Retail Beverage    </w:t>
      </w:r>
      <w:r>
        <w:t xml:space="preserve">   Safety Review    </w:t>
      </w:r>
      <w:r>
        <w:t xml:space="preserve">   Scaleup    </w:t>
      </w:r>
      <w:r>
        <w:t xml:space="preserve">   Shelf Life    </w:t>
      </w:r>
      <w:r>
        <w:t xml:space="preserve">   Sourcing    </w:t>
      </w:r>
      <w:r>
        <w:t xml:space="preserve">   Star    </w:t>
      </w:r>
      <w:r>
        <w:t xml:space="preserve">   Supplier    </w:t>
      </w:r>
      <w:r>
        <w:t xml:space="preserve">   Taste    </w:t>
      </w:r>
      <w:r>
        <w:t xml:space="preserve">   Tryer Lab    </w:t>
      </w:r>
      <w:r>
        <w:t xml:space="preserve">   Uber Eats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R&amp;D Word Search</dc:title>
  <dcterms:created xsi:type="dcterms:W3CDTF">2021-10-11T15:10:19Z</dcterms:created>
  <dcterms:modified xsi:type="dcterms:W3CDTF">2021-10-11T15:10:19Z</dcterms:modified>
</cp:coreProperties>
</file>