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PROGESTERONE    </w:t>
      </w:r>
      <w:r>
        <w:t xml:space="preserve">   PUBERTY    </w:t>
      </w:r>
      <w:r>
        <w:t xml:space="preserve">   SEMEN    </w:t>
      </w:r>
      <w:r>
        <w:t xml:space="preserve">   OVIDUCT    </w:t>
      </w:r>
      <w:r>
        <w:t xml:space="preserve">   PERIOD    </w:t>
      </w:r>
      <w:r>
        <w:t xml:space="preserve">   HORMONES    </w:t>
      </w:r>
      <w:r>
        <w:t xml:space="preserve">   ESTROGEN    </w:t>
      </w:r>
      <w:r>
        <w:t xml:space="preserve">   GENETICS    </w:t>
      </w:r>
      <w:r>
        <w:t xml:space="preserve">   UTERUS    </w:t>
      </w:r>
      <w:r>
        <w:t xml:space="preserve">   IMPLANT    </w:t>
      </w:r>
      <w:r>
        <w:t xml:space="preserve">   FETILIZATION    </w:t>
      </w:r>
      <w:r>
        <w:t xml:space="preserve">   BUDDING    </w:t>
      </w:r>
      <w:r>
        <w:t xml:space="preserve">   SEXUAL    </w:t>
      </w:r>
      <w:r>
        <w:t xml:space="preserve">   ASEXUAL    </w:t>
      </w:r>
      <w:r>
        <w:t xml:space="preserve">   EGGS    </w:t>
      </w:r>
      <w:r>
        <w:t xml:space="preserve">   OVARIES    </w:t>
      </w:r>
      <w:r>
        <w:t xml:space="preserve">   TESTES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REPRODUCTION</dc:title>
  <dcterms:created xsi:type="dcterms:W3CDTF">2021-10-12T20:53:20Z</dcterms:created>
  <dcterms:modified xsi:type="dcterms:W3CDTF">2021-10-12T20:53:20Z</dcterms:modified>
</cp:coreProperties>
</file>