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RUBBISH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IPCC    </w:t>
      </w:r>
      <w:r>
        <w:t xml:space="preserve">   PLASTIC    </w:t>
      </w:r>
      <w:r>
        <w:t xml:space="preserve">   METHANE GAS    </w:t>
      </w:r>
      <w:r>
        <w:t xml:space="preserve">   DRY-LANDFILL THEORY    </w:t>
      </w:r>
      <w:r>
        <w:t xml:space="preserve">   LEACHATE    </w:t>
      </w:r>
      <w:r>
        <w:t xml:space="preserve">   HYDROGEOLOGIC STUDIES    </w:t>
      </w:r>
      <w:r>
        <w:t xml:space="preserve">   MODERN LANDFILL    </w:t>
      </w:r>
      <w:r>
        <w:t xml:space="preserve">   SANITARY LANDFILL    </w:t>
      </w:r>
      <w:r>
        <w:t xml:space="preserve">   ORGANIC GARBAGE    </w:t>
      </w:r>
      <w:r>
        <w:t xml:space="preserve">   DECOMPOSE    </w:t>
      </w:r>
      <w:r>
        <w:t xml:space="preserve">   GARBAGE INCINERATORS    </w:t>
      </w:r>
      <w:r>
        <w:t xml:space="preserve">   DEKORTE STATE PARK    </w:t>
      </w:r>
      <w:r>
        <w:t xml:space="preserve">   LANDFILLS    </w:t>
      </w:r>
      <w:r>
        <w:t xml:space="preserve">   MVS    </w:t>
      </w:r>
      <w:r>
        <w:t xml:space="preserve">   GARBAGE    </w:t>
      </w:r>
      <w:r>
        <w:t xml:space="preserve">   MEADOWLANDS DUMPS    </w:t>
      </w:r>
      <w:r>
        <w:t xml:space="preserve">   ROWLAND FLETCHER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RUBBISH CHAPTER 4</dc:title>
  <dcterms:created xsi:type="dcterms:W3CDTF">2021-10-11T15:50:13Z</dcterms:created>
  <dcterms:modified xsi:type="dcterms:W3CDTF">2021-10-11T15:50:13Z</dcterms:modified>
</cp:coreProperties>
</file>