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Radiology Tech Week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Humerus    </w:t>
      </w:r>
      <w:r>
        <w:t xml:space="preserve">   Inferior    </w:t>
      </w:r>
      <w:r>
        <w:t xml:space="preserve">   Superior    </w:t>
      </w:r>
      <w:r>
        <w:t xml:space="preserve">   Dorsal    </w:t>
      </w:r>
      <w:r>
        <w:t xml:space="preserve">   Ventral    </w:t>
      </w:r>
      <w:r>
        <w:t xml:space="preserve">   Cephalic    </w:t>
      </w:r>
      <w:r>
        <w:t xml:space="preserve">   Caudal    </w:t>
      </w:r>
      <w:r>
        <w:t xml:space="preserve">   Filament    </w:t>
      </w:r>
      <w:r>
        <w:t xml:space="preserve">   Lead    </w:t>
      </w:r>
      <w:r>
        <w:t xml:space="preserve">   Lidocaine    </w:t>
      </w:r>
      <w:r>
        <w:t xml:space="preserve">   Barium    </w:t>
      </w:r>
      <w:r>
        <w:t xml:space="preserve">   Arthrogram    </w:t>
      </w:r>
      <w:r>
        <w:t xml:space="preserve">   Bones    </w:t>
      </w:r>
      <w:r>
        <w:t xml:space="preserve">   Calcification    </w:t>
      </w:r>
      <w:r>
        <w:t xml:space="preserve">   Grid    </w:t>
      </w:r>
      <w:r>
        <w:t xml:space="preserve">   Filter    </w:t>
      </w:r>
      <w:r>
        <w:t xml:space="preserve">   Aluminum    </w:t>
      </w:r>
      <w:r>
        <w:t xml:space="preserve">   Nuclear Medicine    </w:t>
      </w:r>
      <w:r>
        <w:t xml:space="preserve">   Dexa    </w:t>
      </w:r>
      <w:r>
        <w:t xml:space="preserve">   Pacs    </w:t>
      </w:r>
      <w:r>
        <w:t xml:space="preserve">   Techs    </w:t>
      </w:r>
      <w:r>
        <w:t xml:space="preserve">   Motion    </w:t>
      </w:r>
      <w:r>
        <w:t xml:space="preserve">   Xray    </w:t>
      </w:r>
      <w:r>
        <w:t xml:space="preserve">   Houndsfield    </w:t>
      </w:r>
      <w:r>
        <w:t xml:space="preserve">   Roentgen    </w:t>
      </w:r>
      <w:r>
        <w:t xml:space="preserve">   MRI    </w:t>
      </w:r>
      <w:r>
        <w:t xml:space="preserve">   Computed Tomography    </w:t>
      </w:r>
      <w:r>
        <w:t xml:space="preserve">   Ultrasound    </w:t>
      </w:r>
      <w:r>
        <w:t xml:space="preserve">   Alara    </w:t>
      </w:r>
      <w:r>
        <w:t xml:space="preserve">   Distance    </w:t>
      </w:r>
      <w:r>
        <w:t xml:space="preserve">   Time    </w:t>
      </w:r>
      <w:r>
        <w:t xml:space="preserve">   Artifact    </w:t>
      </w:r>
      <w:r>
        <w:t xml:space="preserve">   Tungsten    </w:t>
      </w:r>
      <w:r>
        <w:t xml:space="preserve">   Mammography    </w:t>
      </w:r>
      <w:r>
        <w:t xml:space="preserve">   Anode    </w:t>
      </w:r>
      <w:r>
        <w:t xml:space="preserve">   Cathode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Radiology Tech Week</dc:title>
  <dcterms:created xsi:type="dcterms:W3CDTF">2021-10-11T15:11:02Z</dcterms:created>
  <dcterms:modified xsi:type="dcterms:W3CDTF">2021-10-11T15:11:02Z</dcterms:modified>
</cp:coreProperties>
</file>