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chosen to paint a vivid picture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Steching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Category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comparing two unlike things not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problem; some thing vs. somthing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hints or clues about what will come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own account of his/her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from the past presented in the present, out of order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of speech compared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Short, fictional story usually involving amimals that teaches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of a story</w:t>
            </w:r>
          </w:p>
        </w:tc>
      </w:tr>
    </w:tbl>
    <w:p>
      <w:pPr>
        <w:pStyle w:val="WordBankMedium"/>
      </w:pPr>
      <w:r>
        <w:t xml:space="preserve">   Dialoge    </w:t>
      </w:r>
      <w:r>
        <w:t xml:space="preserve">   plot    </w:t>
      </w:r>
      <w:r>
        <w:t xml:space="preserve">   Imagary    </w:t>
      </w:r>
      <w:r>
        <w:t xml:space="preserve">   Mood    </w:t>
      </w:r>
      <w:r>
        <w:t xml:space="preserve">   Setting    </w:t>
      </w:r>
      <w:r>
        <w:t xml:space="preserve">   Autobiography    </w:t>
      </w:r>
      <w:r>
        <w:t xml:space="preserve">   Fable    </w:t>
      </w:r>
      <w:r>
        <w:t xml:space="preserve">   Simile    </w:t>
      </w:r>
      <w:r>
        <w:t xml:space="preserve">   Genre    </w:t>
      </w:r>
      <w:r>
        <w:t xml:space="preserve">   Theme    </w:t>
      </w:r>
      <w:r>
        <w:t xml:space="preserve">   metaphore    </w:t>
      </w:r>
      <w:r>
        <w:t xml:space="preserve">   Conflict    </w:t>
      </w:r>
      <w:r>
        <w:t xml:space="preserve">   Exaggeration    </w:t>
      </w:r>
      <w:r>
        <w:t xml:space="preserve">   Flashback    </w:t>
      </w:r>
      <w:r>
        <w:t xml:space="preserve">   Foreshadowing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</dc:title>
  <dcterms:created xsi:type="dcterms:W3CDTF">2021-10-11T15:16:22Z</dcterms:created>
  <dcterms:modified xsi:type="dcterms:W3CDTF">2021-10-11T15:16:22Z</dcterms:modified>
</cp:coreProperties>
</file>