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Estate in the Time of COVID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KEEP THE PEN    </w:t>
      </w:r>
      <w:r>
        <w:t xml:space="preserve">   TOUCHLESS SIGNING    </w:t>
      </w:r>
      <w:r>
        <w:t xml:space="preserve">   DON'T SIT    </w:t>
      </w:r>
      <w:r>
        <w:t xml:space="preserve">   WIPES    </w:t>
      </w:r>
      <w:r>
        <w:t xml:space="preserve">   GLOVES    </w:t>
      </w:r>
      <w:r>
        <w:t xml:space="preserve">   HEALTH    </w:t>
      </w:r>
      <w:r>
        <w:t xml:space="preserve">   DIGITAL SIGNING    </w:t>
      </w:r>
      <w:r>
        <w:t xml:space="preserve">   SANITIZE    </w:t>
      </w:r>
      <w:r>
        <w:t xml:space="preserve">   CLEAN    </w:t>
      </w:r>
      <w:r>
        <w:t xml:space="preserve">   NO TOUCHING    </w:t>
      </w:r>
      <w:r>
        <w:t xml:space="preserve">   VIRTUAL TOUR    </w:t>
      </w:r>
      <w:r>
        <w:t xml:space="preserve">   FACE MASK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in the Time of COVID</dc:title>
  <dcterms:created xsi:type="dcterms:W3CDTF">2021-10-11T15:17:35Z</dcterms:created>
  <dcterms:modified xsi:type="dcterms:W3CDTF">2021-10-11T15:17:35Z</dcterms:modified>
</cp:coreProperties>
</file>