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Rebekka Henry's Rikki-Tikki Tavi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cobra    </w:t>
      </w:r>
      <w:r>
        <w:t xml:space="preserve">   consolation    </w:t>
      </w:r>
      <w:r>
        <w:t xml:space="preserve">   cower    </w:t>
      </w:r>
      <w:r>
        <w:t xml:space="preserve">   crouch    </w:t>
      </w:r>
      <w:r>
        <w:t xml:space="preserve">   cunningly    </w:t>
      </w:r>
      <w:r>
        <w:t xml:space="preserve">   fledgling    </w:t>
      </w:r>
      <w:r>
        <w:t xml:space="preserve">   gait    </w:t>
      </w:r>
      <w:r>
        <w:t xml:space="preserve">   mongoose    </w:t>
      </w:r>
      <w:r>
        <w:t xml:space="preserve">   revive    </w:t>
      </w:r>
      <w:r>
        <w:t xml:space="preserve">   Rikki    </w:t>
      </w:r>
      <w:r>
        <w:t xml:space="preserve">   rikkitikki    </w:t>
      </w:r>
      <w:r>
        <w:t xml:space="preserve">   singe    </w:t>
      </w:r>
      <w:r>
        <w:t xml:space="preserve">   survive    </w:t>
      </w:r>
      <w:r>
        <w:t xml:space="preserve">   tavi    </w:t>
      </w:r>
      <w:r>
        <w:t xml:space="preserve">   Tikki    </w:t>
      </w:r>
      <w:r>
        <w:t xml:space="preserve">   valiant    </w:t>
      </w:r>
      <w:r>
        <w:t xml:space="preserve">   vitality    </w:t>
      </w:r>
      <w:r>
        <w:t xml:space="preserve">   vitamins    </w:t>
      </w:r>
      <w:r>
        <w:t xml:space="preserve">   vivacious    </w:t>
      </w:r>
      <w:r>
        <w:t xml:space="preserve">   vivid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Rebekka Henry's Rikki-Tikki Tavi Word Search</dc:title>
  <dcterms:created xsi:type="dcterms:W3CDTF">2021-10-11T15:17:00Z</dcterms:created>
  <dcterms:modified xsi:type="dcterms:W3CDTF">2021-10-11T15:17:00Z</dcterms:modified>
</cp:coreProperties>
</file>