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Recovery by EI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Medium"/>
      </w:pPr>
      <w:r>
        <w:t xml:space="preserve">   Communication    </w:t>
      </w:r>
      <w:r>
        <w:t xml:space="preserve">   Emotional    </w:t>
      </w:r>
      <w:r>
        <w:t xml:space="preserve">   Face Fears    </w:t>
      </w:r>
      <w:r>
        <w:t xml:space="preserve">   Feelings    </w:t>
      </w:r>
      <w:r>
        <w:t xml:space="preserve">   Humble    </w:t>
      </w:r>
      <w:r>
        <w:t xml:space="preserve">   Intelligence    </w:t>
      </w:r>
      <w:r>
        <w:t xml:space="preserve">   Lifetime    </w:t>
      </w:r>
      <w:r>
        <w:t xml:space="preserve">   Marathon    </w:t>
      </w:r>
      <w:r>
        <w:t xml:space="preserve">   Motivate    </w:t>
      </w:r>
      <w:r>
        <w:t xml:space="preserve">   Pause    </w:t>
      </w:r>
      <w:r>
        <w:t xml:space="preserve">   Positive Behavior    </w:t>
      </w:r>
      <w:r>
        <w:t xml:space="preserve">   Practice    </w:t>
      </w:r>
      <w:r>
        <w:t xml:space="preserve">   Recovery    </w:t>
      </w:r>
      <w:r>
        <w:t xml:space="preserve">   Tolerance    </w:t>
      </w:r>
      <w:r>
        <w:t xml:space="preserve">   Understanding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Recovery by EI</dc:title>
  <dcterms:created xsi:type="dcterms:W3CDTF">2021-10-11T15:19:02Z</dcterms:created>
  <dcterms:modified xsi:type="dcterms:W3CDTF">2021-10-11T15:19:02Z</dcterms:modified>
</cp:coreProperties>
</file>