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Regis Day Therapy Centre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Family    </w:t>
      </w:r>
      <w:r>
        <w:t xml:space="preserve">   Brain    </w:t>
      </w:r>
      <w:r>
        <w:t xml:space="preserve">   Laughter    </w:t>
      </w:r>
      <w:r>
        <w:t xml:space="preserve">   Fun    </w:t>
      </w:r>
      <w:r>
        <w:t xml:space="preserve">   Wellness    </w:t>
      </w:r>
      <w:r>
        <w:t xml:space="preserve">   Reablement    </w:t>
      </w:r>
      <w:r>
        <w:t xml:space="preserve">   Parallel Bars    </w:t>
      </w:r>
      <w:r>
        <w:t xml:space="preserve">   Stability    </w:t>
      </w:r>
      <w:r>
        <w:t xml:space="preserve">   Exercise Physiology    </w:t>
      </w:r>
      <w:r>
        <w:t xml:space="preserve">   Cup of Tea    </w:t>
      </w:r>
      <w:r>
        <w:t xml:space="preserve">   Socialisation    </w:t>
      </w:r>
      <w:r>
        <w:t xml:space="preserve">   Strength    </w:t>
      </w:r>
      <w:r>
        <w:t xml:space="preserve">   Balance    </w:t>
      </w:r>
      <w:r>
        <w:t xml:space="preserve">   Pilates    </w:t>
      </w:r>
      <w:r>
        <w:t xml:space="preserve">   Memory    </w:t>
      </w:r>
      <w:r>
        <w:t xml:space="preserve">   Bike    </w:t>
      </w:r>
      <w:r>
        <w:t xml:space="preserve">   Gym    </w:t>
      </w:r>
      <w:r>
        <w:t xml:space="preserve">   Occupational Therapy    </w:t>
      </w:r>
      <w:r>
        <w:t xml:space="preserve">   Podiatry    </w:t>
      </w:r>
      <w:r>
        <w:t xml:space="preserve">   Physiotherapy    </w:t>
      </w:r>
      <w:r>
        <w:t xml:space="preserve">   Weights    </w:t>
      </w:r>
      <w:r>
        <w:t xml:space="preserve">   Day Therapy    </w:t>
      </w:r>
      <w:r>
        <w:t xml:space="preserve">   Regis    </w:t>
      </w:r>
      <w:r>
        <w:t xml:space="preserve">   Exercise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 Day Therapy Centre</dc:title>
  <dcterms:created xsi:type="dcterms:W3CDTF">2021-10-11T15:22:55Z</dcterms:created>
  <dcterms:modified xsi:type="dcterms:W3CDTF">2021-10-11T15:22:55Z</dcterms:modified>
</cp:coreProperties>
</file>