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fetus    </w:t>
      </w:r>
      <w:r>
        <w:t xml:space="preserve">   clitoris    </w:t>
      </w:r>
      <w:r>
        <w:t xml:space="preserve">   duct system    </w:t>
      </w:r>
      <w:r>
        <w:t xml:space="preserve">   egg    </w:t>
      </w:r>
      <w:r>
        <w:t xml:space="preserve">   endometriosis    </w:t>
      </w:r>
      <w:r>
        <w:t xml:space="preserve">   epididymis    </w:t>
      </w:r>
      <w:r>
        <w:t xml:space="preserve">   fallopian tubes    </w:t>
      </w:r>
      <w:r>
        <w:t xml:space="preserve">   labia majora    </w:t>
      </w:r>
      <w:r>
        <w:t xml:space="preserve">   labia minora    </w:t>
      </w:r>
      <w:r>
        <w:t xml:space="preserve">   ovaries    </w:t>
      </w:r>
      <w:r>
        <w:t xml:space="preserve">   penis    </w:t>
      </w:r>
      <w:r>
        <w:t xml:space="preserve">   peyronie    </w:t>
      </w:r>
      <w:r>
        <w:t xml:space="preserve">   prostate gland    </w:t>
      </w:r>
      <w:r>
        <w:t xml:space="preserve">   scrotum    </w:t>
      </w:r>
      <w:r>
        <w:t xml:space="preserve">   semen    </w:t>
      </w:r>
      <w:r>
        <w:t xml:space="preserve">   seminal vesicle    </w:t>
      </w:r>
      <w:r>
        <w:t xml:space="preserve">   sperm    </w:t>
      </w:r>
      <w:r>
        <w:t xml:space="preserve">   testes    </w:t>
      </w:r>
      <w:r>
        <w:t xml:space="preserve">   uterus    </w:t>
      </w:r>
      <w:r>
        <w:t xml:space="preserve">   vagina    </w:t>
      </w:r>
      <w:r>
        <w:t xml:space="preserve">   vas deferens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System</dc:title>
  <dcterms:created xsi:type="dcterms:W3CDTF">2021-10-11T15:26:31Z</dcterms:created>
  <dcterms:modified xsi:type="dcterms:W3CDTF">2021-10-11T15:26:31Z</dcterms:modified>
</cp:coreProperties>
</file>