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Return to Campus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Turkeys    </w:t>
      </w:r>
      <w:r>
        <w:t xml:space="preserve">   Redwoods    </w:t>
      </w:r>
      <w:r>
        <w:t xml:space="preserve">   Wash    </w:t>
      </w:r>
      <w:r>
        <w:t xml:space="preserve">   Soap    </w:t>
      </w:r>
      <w:r>
        <w:t xml:space="preserve">   Slug Strong    </w:t>
      </w:r>
      <w:r>
        <w:t xml:space="preserve">   Testing    </w:t>
      </w:r>
      <w:r>
        <w:t xml:space="preserve">   Disinfectant    </w:t>
      </w:r>
      <w:r>
        <w:t xml:space="preserve">   Distance    </w:t>
      </w:r>
      <w:r>
        <w:t xml:space="preserve">   Hand Sanitizer    </w:t>
      </w:r>
      <w:r>
        <w:t xml:space="preserve">   Mask    </w:t>
      </w:r>
      <w:r>
        <w:t xml:space="preserve">   Symptom Checker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to Campus Word Search</dc:title>
  <dcterms:created xsi:type="dcterms:W3CDTF">2021-10-11T15:32:18Z</dcterms:created>
  <dcterms:modified xsi:type="dcterms:W3CDTF">2021-10-11T15:32:18Z</dcterms:modified>
</cp:coreProperties>
</file>