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Roman Baths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</w:tbl>
    <w:p>
      <w:pPr>
        <w:pStyle w:val="WordBankLarge"/>
      </w:pPr>
      <w:r>
        <w:t xml:space="preserve">   Natatio    </w:t>
      </w:r>
      <w:r>
        <w:t xml:space="preserve">   Laconicum    </w:t>
      </w:r>
      <w:r>
        <w:t xml:space="preserve">   Tepidarium    </w:t>
      </w:r>
      <w:r>
        <w:t xml:space="preserve">   Caldarium    </w:t>
      </w:r>
      <w:r>
        <w:t xml:space="preserve">   Apodyterium    </w:t>
      </w:r>
      <w:r>
        <w:t xml:space="preserve">   Minerva    </w:t>
      </w:r>
      <w:r>
        <w:t xml:space="preserve">   Gorgon    </w:t>
      </w:r>
      <w:r>
        <w:t xml:space="preserve">   Temple    </w:t>
      </w:r>
      <w:r>
        <w:t xml:space="preserve">   Underworld    </w:t>
      </w:r>
      <w:r>
        <w:t xml:space="preserve">   Minerals    </w:t>
      </w:r>
      <w:r>
        <w:t xml:space="preserve">   Bath    </w:t>
      </w:r>
      <w:r>
        <w:t xml:space="preserve">   Stone    </w:t>
      </w:r>
      <w:r>
        <w:t xml:space="preserve">   Hotspring    </w:t>
      </w:r>
      <w:r>
        <w:t xml:space="preserve">   Roman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 Baths </dc:title>
  <dcterms:created xsi:type="dcterms:W3CDTF">2022-01-26T03:45:56Z</dcterms:created>
  <dcterms:modified xsi:type="dcterms:W3CDTF">2022-01-26T03:45:56Z</dcterms:modified>
</cp:coreProperties>
</file>