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Rosa Parks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racism     </w:t>
      </w:r>
      <w:r>
        <w:t xml:space="preserve">   supreme court     </w:t>
      </w:r>
      <w:r>
        <w:t xml:space="preserve">   nation    </w:t>
      </w:r>
      <w:r>
        <w:t xml:space="preserve">   recognize    </w:t>
      </w:r>
      <w:r>
        <w:t xml:space="preserve">   dignity    </w:t>
      </w:r>
      <w:r>
        <w:t xml:space="preserve">   ruled    </w:t>
      </w:r>
      <w:r>
        <w:t xml:space="preserve">   violating    </w:t>
      </w:r>
      <w:r>
        <w:t xml:space="preserve">   freedom    </w:t>
      </w:r>
      <w:r>
        <w:t xml:space="preserve">   african-american    </w:t>
      </w:r>
      <w:r>
        <w:t xml:space="preserve">   rights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Rosa Parks</dc:title>
  <dcterms:created xsi:type="dcterms:W3CDTF">2021-10-11T15:48:36Z</dcterms:created>
  <dcterms:modified xsi:type="dcterms:W3CDTF">2021-10-11T15:48:36Z</dcterms:modified>
</cp:coreProperties>
</file>