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SG MEMBER LEVEL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Spouse    </w:t>
      </w:r>
      <w:r>
        <w:t xml:space="preserve">   Documentum    </w:t>
      </w:r>
      <w:r>
        <w:t xml:space="preserve">   Dependent    </w:t>
      </w:r>
      <w:r>
        <w:t xml:space="preserve">   Class    </w:t>
      </w:r>
      <w:r>
        <w:t xml:space="preserve">   Training    </w:t>
      </w:r>
      <w:r>
        <w:t xml:space="preserve">   Rating    </w:t>
      </w:r>
      <w:r>
        <w:t xml:space="preserve">   Group    </w:t>
      </w:r>
      <w:r>
        <w:t xml:space="preserve">   Friday    </w:t>
      </w:r>
      <w:r>
        <w:t xml:space="preserve">   cheese    </w:t>
      </w:r>
      <w:r>
        <w:t xml:space="preserve">   Separation    </w:t>
      </w:r>
      <w:r>
        <w:t xml:space="preserve">   Provider    </w:t>
      </w:r>
      <w:r>
        <w:t xml:space="preserve">   Reinstate    </w:t>
      </w:r>
      <w:r>
        <w:t xml:space="preserve">   Termination    </w:t>
      </w:r>
      <w:r>
        <w:t xml:space="preserve">   Plan Transfer    </w:t>
      </w:r>
      <w:r>
        <w:t xml:space="preserve">   Notes    </w:t>
      </w:r>
      <w:r>
        <w:t xml:space="preserve">   Dental    </w:t>
      </w:r>
      <w:r>
        <w:t xml:space="preserve">   Member    </w:t>
      </w:r>
      <w:r>
        <w:t xml:space="preserve">   Underwriting    </w:t>
      </w:r>
      <w:r>
        <w:t xml:space="preserve">   Blue Shield    </w:t>
      </w:r>
      <w:r>
        <w:t xml:space="preserve">   Eligibility    </w:t>
      </w:r>
      <w:r>
        <w:t xml:space="preserve">   Guidelines    </w:t>
      </w:r>
      <w:r>
        <w:t xml:space="preserve">   Facets    </w:t>
      </w:r>
      <w:r>
        <w:t xml:space="preserve">   Enrollment    </w:t>
      </w:r>
      <w:r>
        <w:t xml:space="preserve">   Subscriber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MEMBER LEVEL</dc:title>
  <dcterms:created xsi:type="dcterms:W3CDTF">2021-10-11T16:32:51Z</dcterms:created>
  <dcterms:modified xsi:type="dcterms:W3CDTF">2021-10-11T16:32:51Z</dcterms:modified>
</cp:coreProperties>
</file>