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SK ACCOUNTS PAYABLE QUARANTINE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ACH Payment    </w:t>
      </w:r>
      <w:r>
        <w:t xml:space="preserve">   Check    </w:t>
      </w:r>
      <w:r>
        <w:t xml:space="preserve">   Daily Production    </w:t>
      </w:r>
      <w:r>
        <w:t xml:space="preserve">   Endless Work Day    </w:t>
      </w:r>
      <w:r>
        <w:t xml:space="preserve">   Statement Reconciliation    </w:t>
      </w:r>
      <w:r>
        <w:t xml:space="preserve">   Yooz    </w:t>
      </w:r>
      <w:r>
        <w:t xml:space="preserve">   Ivanti    </w:t>
      </w:r>
      <w:r>
        <w:t xml:space="preserve">   CCCOne    </w:t>
      </w:r>
      <w:r>
        <w:t xml:space="preserve">   You Rule    </w:t>
      </w:r>
      <w:r>
        <w:t xml:space="preserve">   2020    </w:t>
      </w:r>
      <w:r>
        <w:t xml:space="preserve">   Staff Meeting    </w:t>
      </w:r>
      <w:r>
        <w:t xml:space="preserve">   Helpdesk    </w:t>
      </w:r>
      <w:r>
        <w:t xml:space="preserve">   System Issues    </w:t>
      </w:r>
      <w:r>
        <w:t xml:space="preserve">   Pajamas    </w:t>
      </w:r>
      <w:r>
        <w:t xml:space="preserve">   Credit Memo    </w:t>
      </w:r>
      <w:r>
        <w:t xml:space="preserve">   Invoice    </w:t>
      </w:r>
      <w:r>
        <w:t xml:space="preserve">   Teams Meeting    </w:t>
      </w:r>
      <w:r>
        <w:t xml:space="preserve">   Hold    </w:t>
      </w:r>
      <w:r>
        <w:t xml:space="preserve">   Vendor    </w:t>
      </w:r>
      <w:r>
        <w:t xml:space="preserve">   Shop Entry    </w:t>
      </w:r>
      <w:r>
        <w:t xml:space="preserve">   Late Payment    </w:t>
      </w:r>
      <w:r>
        <w:t xml:space="preserve">   Covid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 ACCOUNTS PAYABLE QUARANTINE</dc:title>
  <dcterms:created xsi:type="dcterms:W3CDTF">2021-10-11T16:47:25Z</dcterms:created>
  <dcterms:modified xsi:type="dcterms:W3CDTF">2021-10-11T16:47:25Z</dcterms:modified>
</cp:coreProperties>
</file>