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and Security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slips trips and falls    </w:t>
      </w:r>
      <w:r>
        <w:t xml:space="preserve">   see something say something    </w:t>
      </w:r>
      <w:r>
        <w:t xml:space="preserve">   safety matters    </w:t>
      </w:r>
      <w:r>
        <w:t xml:space="preserve">   risk management    </w:t>
      </w:r>
      <w:r>
        <w:t xml:space="preserve">   response    </w:t>
      </w:r>
      <w:r>
        <w:t xml:space="preserve">   preparedness    </w:t>
      </w:r>
      <w:r>
        <w:t xml:space="preserve">   osha    </w:t>
      </w:r>
      <w:r>
        <w:t xml:space="preserve">   loss prevention    </w:t>
      </w:r>
      <w:r>
        <w:t xml:space="preserve">   jsa    </w:t>
      </w:r>
      <w:r>
        <w:t xml:space="preserve">   investigation    </w:t>
      </w:r>
      <w:r>
        <w:t xml:space="preserve">   incident    </w:t>
      </w:r>
      <w:r>
        <w:t xml:space="preserve">   human trafficking    </w:t>
      </w:r>
      <w:r>
        <w:t xml:space="preserve">   hazard communication    </w:t>
      </w:r>
      <w:r>
        <w:t xml:space="preserve">   fire extinguisher    </w:t>
      </w:r>
      <w:r>
        <w:t xml:space="preserve">   evacuation    </w:t>
      </w:r>
      <w:r>
        <w:t xml:space="preserve">   emergency    </w:t>
      </w:r>
      <w:r>
        <w:t xml:space="preserve">   drug free workplace    </w:t>
      </w:r>
      <w:r>
        <w:t xml:space="preserve">   crisis management    </w:t>
      </w:r>
      <w:r>
        <w:t xml:space="preserve">   clean as you go    </w:t>
      </w:r>
      <w:r>
        <w:t xml:space="preserve">   bloodborne pathogen    </w:t>
      </w:r>
      <w:r>
        <w:t xml:space="preserve">   be safe    </w:t>
      </w:r>
      <w:r>
        <w:t xml:space="preserve">   back injury    </w:t>
      </w:r>
      <w:r>
        <w:t xml:space="preserve">   active shooter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and Security Word Search</dc:title>
  <dcterms:created xsi:type="dcterms:W3CDTF">2021-10-11T15:55:46Z</dcterms:created>
  <dcterms:modified xsi:type="dcterms:W3CDTF">2021-10-11T15:55:46Z</dcterms:modified>
</cp:coreProperties>
</file>