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Sandy Lane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Bethel Baptist Church    </w:t>
      </w:r>
      <w:r>
        <w:t xml:space="preserve">   Chellow Dene    </w:t>
      </w:r>
      <w:r>
        <w:t xml:space="preserve">   Christmas Angels    </w:t>
      </w:r>
      <w:r>
        <w:t xml:space="preserve">   Cottingley Road    </w:t>
      </w:r>
      <w:r>
        <w:t xml:space="preserve">   Cricket Club    </w:t>
      </w:r>
      <w:r>
        <w:t xml:space="preserve">   Crossroads    </w:t>
      </w:r>
      <w:r>
        <w:t xml:space="preserve">   Greenwood Park    </w:t>
      </w:r>
      <w:r>
        <w:t xml:space="preserve">   Haworth Road    </w:t>
      </w:r>
      <w:r>
        <w:t xml:space="preserve">   Prune Park Lane    </w:t>
      </w:r>
      <w:r>
        <w:t xml:space="preserve">   Sandy Lane Primary School    </w:t>
      </w:r>
      <w:r>
        <w:t xml:space="preserve">   Stony Lane    </w:t>
      </w:r>
      <w:r>
        <w:t xml:space="preserve">   Victoria Hotel    </w:t>
      </w:r>
      <w:r>
        <w:t xml:space="preserve">   Wilsden 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Lane Wordsearch</dc:title>
  <dcterms:created xsi:type="dcterms:W3CDTF">2021-10-29T03:51:14Z</dcterms:created>
  <dcterms:modified xsi:type="dcterms:W3CDTF">2021-10-29T03:51:14Z</dcterms:modified>
</cp:coreProperties>
</file>