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Science Chapter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By taking shorter showers, you ______ how much water you use.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Heavy rains can cause a _____ if water covers normally dry land.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there is little or no rain for a long time, a _______ occurs.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could _____ a water bottle by filling it up with water again.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harmful materials are put into an environment, it is called 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kind of organism is __________ when there are only a few of those organisms left.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Food is an example of a ________ that living things need to survive.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Scientists can use a ______ to learn more about a living thing from the past.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you _______ your old aluminum cans, companies can make them into new cans.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kind of organism is _______ when there are no more left alive.</w:t>
            </w:r>
          </w:p>
        </w:tc>
      </w:tr>
    </w:tbl>
    <w:p>
      <w:pPr>
        <w:pStyle w:val="WordBankSmall"/>
      </w:pPr>
      <w:r>
        <w:t xml:space="preserve">   RECYCLE    </w:t>
      </w:r>
      <w:r>
        <w:t xml:space="preserve">   DROUGHT    </w:t>
      </w:r>
      <w:r>
        <w:t xml:space="preserve">   RESOURCE    </w:t>
      </w:r>
      <w:r>
        <w:t xml:space="preserve">   REUSE    </w:t>
      </w:r>
      <w:r>
        <w:t xml:space="preserve">   FLOOD    </w:t>
      </w:r>
      <w:r>
        <w:t xml:space="preserve">   EXTINCT    </w:t>
      </w:r>
      <w:r>
        <w:t xml:space="preserve">   POLLUTION    </w:t>
      </w:r>
      <w:r>
        <w:t xml:space="preserve">   REDUCE    </w:t>
      </w:r>
      <w:r>
        <w:t xml:space="preserve">   ENDANGERED    </w:t>
      </w:r>
      <w:r>
        <w:t xml:space="preserve">   FOSSIL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Chapter 4</dc:title>
  <dcterms:created xsi:type="dcterms:W3CDTF">2021-10-11T16:13:18Z</dcterms:created>
  <dcterms:modified xsi:type="dcterms:W3CDTF">2021-10-11T16:13:18Z</dcterms:modified>
</cp:coreProperties>
</file>