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much space something takes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classification of matter as a solid, liquid or gas.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state of matter that has a definite volume and takes on its shape of its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measurable characteristics that describe the physical state of something including mass, magnetism, temperature, density, shape, volume, and conductivity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state of matter that has a definite shape and volume; maintains its shape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anything that takes up space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amount of matter in something; measured in grams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material that allows heat or electrical energy to easily flow through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property of attraction to a magnet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energy that can be measured by a thermometer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dense something is compared with a reference material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measurement of ability of a solid to dissolve in a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state of matter that does not have a definite shape; expands into open spaces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material through which heat or electricity does not easily flow</w:t>
            </w:r>
          </w:p>
        </w:tc>
      </w:tr>
    </w:tbl>
    <w:p>
      <w:pPr>
        <w:pStyle w:val="WordBankLarge"/>
      </w:pPr>
      <w:r>
        <w:t xml:space="preserve">   matter    </w:t>
      </w:r>
      <w:r>
        <w:t xml:space="preserve">   mass    </w:t>
      </w:r>
      <w:r>
        <w:t xml:space="preserve">   insulator    </w:t>
      </w:r>
      <w:r>
        <w:t xml:space="preserve">   relative density     </w:t>
      </w:r>
      <w:r>
        <w:t xml:space="preserve">   magnetism     </w:t>
      </w:r>
      <w:r>
        <w:t xml:space="preserve">   volume     </w:t>
      </w:r>
      <w:r>
        <w:t xml:space="preserve">   physical state    </w:t>
      </w:r>
      <w:r>
        <w:t xml:space="preserve">   thermal energy     </w:t>
      </w:r>
      <w:r>
        <w:t xml:space="preserve">   solubility     </w:t>
      </w:r>
      <w:r>
        <w:t xml:space="preserve">   conductor    </w:t>
      </w:r>
      <w:r>
        <w:t xml:space="preserve">   physical properties     </w:t>
      </w:r>
      <w:r>
        <w:t xml:space="preserve">   solid     </w:t>
      </w:r>
      <w:r>
        <w:t xml:space="preserve">   liquid     </w:t>
      </w:r>
      <w:r>
        <w:t xml:space="preserve">   gas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homework</dc:title>
  <dcterms:created xsi:type="dcterms:W3CDTF">2021-10-11T16:15:08Z</dcterms:created>
  <dcterms:modified xsi:type="dcterms:W3CDTF">2021-10-11T16:15:08Z</dcterms:modified>
</cp:coreProperties>
</file>