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Section 2 Chapter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Mountain zone    </w:t>
      </w:r>
      <w:r>
        <w:t xml:space="preserve">   Pacific zone    </w:t>
      </w:r>
      <w:r>
        <w:t xml:space="preserve">   Central zone    </w:t>
      </w:r>
      <w:r>
        <w:t xml:space="preserve">   Eastern zone    </w:t>
      </w:r>
      <w:r>
        <w:t xml:space="preserve">   Leland Stanford    </w:t>
      </w:r>
      <w:r>
        <w:t xml:space="preserve">   Promontory     </w:t>
      </w:r>
      <w:r>
        <w:t xml:space="preserve">   Sacramento     </w:t>
      </w:r>
      <w:r>
        <w:t xml:space="preserve">   Union Pacific    </w:t>
      </w:r>
      <w:r>
        <w:t xml:space="preserve">   Golden Spike    </w:t>
      </w:r>
      <w:r>
        <w:t xml:space="preserve">   Track layers    </w:t>
      </w:r>
      <w:r>
        <w:t xml:space="preserve">   Ah Goong    </w:t>
      </w:r>
      <w:r>
        <w:t xml:space="preserve">   Central Pacific    </w:t>
      </w:r>
      <w:r>
        <w:t xml:space="preserve">   Standard time    </w:t>
      </w:r>
      <w:r>
        <w:t xml:space="preserve">   Time zones    </w:t>
      </w:r>
      <w:r>
        <w:t xml:space="preserve">   Casey Jones    </w:t>
      </w:r>
      <w:r>
        <w:t xml:space="preserve">   Transcontinental Railroad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 Chapter 6</dc:title>
  <dcterms:created xsi:type="dcterms:W3CDTF">2021-10-11T16:24:22Z</dcterms:created>
  <dcterms:modified xsi:type="dcterms:W3CDTF">2021-10-11T16:24:22Z</dcterms:modified>
</cp:coreProperties>
</file>