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Sexually Transmitted Diseases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Scabies    </w:t>
      </w:r>
      <w:r>
        <w:t xml:space="preserve">   Chancroid    </w:t>
      </w:r>
      <w:r>
        <w:t xml:space="preserve">   Trichomoniasis    </w:t>
      </w:r>
      <w:r>
        <w:t xml:space="preserve">   Syphilis    </w:t>
      </w:r>
      <w:r>
        <w:t xml:space="preserve">   HPV Infection    </w:t>
      </w:r>
      <w:r>
        <w:t xml:space="preserve">   Human Papillomavirus    </w:t>
      </w:r>
      <w:r>
        <w:t xml:space="preserve">   HIV/AIDS And STDs    </w:t>
      </w:r>
      <w:r>
        <w:t xml:space="preserve">   Herpes    </w:t>
      </w:r>
      <w:r>
        <w:t xml:space="preserve">   Hepatitis    </w:t>
      </w:r>
      <w:r>
        <w:t xml:space="preserve">   Gonorrhea    </w:t>
      </w:r>
      <w:r>
        <w:t xml:space="preserve">   Chlamydia    </w:t>
      </w:r>
      <w:r>
        <w:t xml:space="preserve">   Bacterial Vaginosis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 Transmitted Diseases</dc:title>
  <dcterms:created xsi:type="dcterms:W3CDTF">2021-10-11T16:34:32Z</dcterms:created>
  <dcterms:modified xsi:type="dcterms:W3CDTF">2021-10-11T16:34:32Z</dcterms:modified>
</cp:coreProperties>
</file>