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Sharing Culture: Rainforest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</w:tr>
    </w:tbl>
    <w:p>
      <w:pPr>
        <w:pStyle w:val="WordBankLarge"/>
      </w:pPr>
      <w:r>
        <w:t xml:space="preserve">   Gugagay    </w:t>
      </w:r>
      <w:r>
        <w:t xml:space="preserve">   People    </w:t>
      </w:r>
      <w:r>
        <w:t xml:space="preserve">   Spirit    </w:t>
      </w:r>
      <w:r>
        <w:t xml:space="preserve">   Mountain    </w:t>
      </w:r>
      <w:r>
        <w:t xml:space="preserve">   Taipan    </w:t>
      </w:r>
      <w:r>
        <w:t xml:space="preserve">   Rainforest    </w:t>
      </w:r>
      <w:r>
        <w:t xml:space="preserve">   River    </w:t>
      </w:r>
      <w:r>
        <w:t xml:space="preserve">   Stories    </w:t>
      </w:r>
      <w:r>
        <w:t xml:space="preserve">   Bagaru    </w:t>
      </w:r>
      <w:r>
        <w:t xml:space="preserve">   Ernie    </w:t>
      </w:r>
      <w:r>
        <w:t xml:space="preserve">   Yumanyu    </w:t>
      </w:r>
      <w:r>
        <w:t xml:space="preserve">   Generation    </w:t>
      </w:r>
      <w:r>
        <w:t xml:space="preserve">   Tully    </w:t>
      </w:r>
      <w:r>
        <w:t xml:space="preserve">   Community    </w:t>
      </w:r>
      <w:r>
        <w:t xml:space="preserve">   Bungaru    </w:t>
      </w:r>
      <w:r>
        <w:t xml:space="preserve">   Jilbarri    </w:t>
      </w:r>
      <w:r>
        <w:t xml:space="preserve">   Barrgan    </w:t>
      </w:r>
      <w:r>
        <w:t xml:space="preserve">   Murray    </w:t>
      </w:r>
      <w:r>
        <w:t xml:space="preserve">   Jumbun    </w:t>
      </w:r>
      <w:r>
        <w:t xml:space="preserve">   Medicine    </w:t>
      </w:r>
      <w:r>
        <w:t xml:space="preserve">   Queensland    </w:t>
      </w:r>
      <w:r>
        <w:t xml:space="preserve">   Archeologist    </w:t>
      </w:r>
      <w:r>
        <w:t xml:space="preserve">   Tropical    </w:t>
      </w:r>
      <w:r>
        <w:t xml:space="preserve">   Aboriginal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Culture: Rainforest</dc:title>
  <dcterms:created xsi:type="dcterms:W3CDTF">2021-10-11T16:36:52Z</dcterms:created>
  <dcterms:modified xsi:type="dcterms:W3CDTF">2021-10-11T16:36:52Z</dcterms:modified>
</cp:coreProperties>
</file>