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Siyona's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Disgrace    </w:t>
      </w:r>
      <w:r>
        <w:t xml:space="preserve">   Mislaid    </w:t>
      </w:r>
      <w:r>
        <w:t xml:space="preserve">   Unwise    </w:t>
      </w:r>
      <w:r>
        <w:t xml:space="preserve">   Discover    </w:t>
      </w:r>
      <w:r>
        <w:t xml:space="preserve">   Informal    </w:t>
      </w:r>
      <w:r>
        <w:t xml:space="preserve">   Disagree    </w:t>
      </w:r>
      <w:r>
        <w:t xml:space="preserve">   Misspell    </w:t>
      </w:r>
      <w:r>
        <w:t xml:space="preserve">   Unstable    </w:t>
      </w:r>
      <w:r>
        <w:t xml:space="preserve">   Unequal    </w:t>
      </w:r>
      <w:r>
        <w:t xml:space="preserve">   Incomplete    </w:t>
      </w:r>
      <w:r>
        <w:t xml:space="preserve">   Unknown    </w:t>
      </w:r>
      <w:r>
        <w:t xml:space="preserve">   Insecure    </w:t>
      </w:r>
      <w:r>
        <w:t xml:space="preserve">   Dishonest    </w:t>
      </w:r>
      <w:r>
        <w:t xml:space="preserve">   Disaster    </w:t>
      </w:r>
      <w:r>
        <w:t xml:space="preserve">   Mistreat    </w:t>
      </w:r>
      <w:r>
        <w:t xml:space="preserve">   Indirect    </w:t>
      </w:r>
      <w:r>
        <w:t xml:space="preserve">   Unable    </w:t>
      </w:r>
      <w:r>
        <w:t xml:space="preserve">   Insincere    </w:t>
      </w:r>
      <w:r>
        <w:t xml:space="preserve">   Dismiss    </w:t>
      </w:r>
      <w:r>
        <w:t xml:space="preserve">   Mislead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Siyona's Spelling Word Search</dc:title>
  <dcterms:created xsi:type="dcterms:W3CDTF">2021-10-11T16:46:31Z</dcterms:created>
  <dcterms:modified xsi:type="dcterms:W3CDTF">2021-10-11T16:46:31Z</dcterms:modified>
</cp:coreProperties>
</file>