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Studies - Unit 1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ecosystem    </w:t>
      </w:r>
      <w:r>
        <w:t xml:space="preserve">   levee    </w:t>
      </w:r>
      <w:r>
        <w:t xml:space="preserve">   reservoir    </w:t>
      </w:r>
      <w:r>
        <w:t xml:space="preserve">   dam    </w:t>
      </w:r>
      <w:r>
        <w:t xml:space="preserve">   recycle    </w:t>
      </w:r>
      <w:r>
        <w:t xml:space="preserve">   environment    </w:t>
      </w:r>
      <w:r>
        <w:t xml:space="preserve">   nonrenewable resource    </w:t>
      </w:r>
      <w:r>
        <w:t xml:space="preserve">   mineral    </w:t>
      </w:r>
      <w:r>
        <w:t xml:space="preserve">   map scale    </w:t>
      </w:r>
      <w:r>
        <w:t xml:space="preserve">   natural resource    </w:t>
      </w:r>
      <w:r>
        <w:t xml:space="preserve">   plateau    </w:t>
      </w:r>
      <w:r>
        <w:t xml:space="preserve">   plain    </w:t>
      </w:r>
      <w:r>
        <w:t xml:space="preserve">   region    </w:t>
      </w:r>
      <w:r>
        <w:t xml:space="preserve">   adapt    </w:t>
      </w:r>
      <w:r>
        <w:t xml:space="preserve">   landform    </w:t>
      </w:r>
      <w:r>
        <w:t xml:space="preserve">   transportation    </w:t>
      </w:r>
      <w:r>
        <w:t xml:space="preserve">   commute    </w:t>
      </w:r>
      <w:r>
        <w:t xml:space="preserve">   rural    </w:t>
      </w:r>
      <w:r>
        <w:t xml:space="preserve">   suburb    </w:t>
      </w:r>
      <w:r>
        <w:t xml:space="preserve">   urban    </w:t>
      </w:r>
      <w:r>
        <w:t xml:space="preserve">   intermediate directions    </w:t>
      </w:r>
      <w:r>
        <w:t xml:space="preserve">   cardinal directions    </w:t>
      </w:r>
      <w:r>
        <w:t xml:space="preserve">   festival    </w:t>
      </w:r>
      <w:r>
        <w:t xml:space="preserve">   capital    </w:t>
      </w:r>
      <w:r>
        <w:t xml:space="preserve">   geography    </w:t>
      </w:r>
      <w:r>
        <w:t xml:space="preserve">   community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- Unit 1 Vocabulary </dc:title>
  <dcterms:created xsi:type="dcterms:W3CDTF">2021-10-11T16:55:45Z</dcterms:created>
  <dcterms:modified xsi:type="dcterms:W3CDTF">2021-10-11T16:55:45Z</dcterms:modified>
</cp:coreProperties>
</file>