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Social Studies Vocab Crossword Puzzle</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tcPr>
            <w:tcBorders>
              <w:top w:val="single"/>
              <w:bottom w:val="single"/>
              <w:left w:val="single"/>
              <w:right w:val="single"/>
            </w:tcBorders>
            <w:vAlign w:val="top"/>
          </w:tcPr>
          <w:p>
            <w:pPr>
              <w:pStyle w:val="CrossgridTiny"/>
            </w:pPr>
            <w:r>
              <w:t xml:space="preserve">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r>
      <w:tr>
        <w:trPr>
          <w:trHeight w:val="300" w:hRule="atLeast"/>
        </w:trPr>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4</w:t>
            </w:r>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p/>
        </w:tc>
        <w:tc>
          <w:tcPr>
            <w:tcBorders>
              <w:top w:val="single"/>
              <w:bottom w:val="single"/>
              <w:left w:val="single"/>
              <w:right w:val="single"/>
            </w:tcBorders>
            <w:vAlign w:val="top"/>
          </w:tcPr>
          <w:p/>
        </w:tc>
      </w:tr>
      <w:tr>
        <w:trPr>
          <w:trHeight w:val="300" w:hRule="atLeast"/>
        </w:trPr>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p/>
        </w:tc>
        <w:tc>
          <w:p/>
        </w:tc>
        <w:tc>
          <w:p/>
        </w:tc>
        <w:tc>
          <w:p/>
        </w:tc>
        <w:tc>
          <w:p/>
        </w:tc>
        <w:tc>
          <w:p/>
        </w:tc>
        <w:tc>
          <w:tcPr>
            <w:tcBorders>
              <w:top w:val="single"/>
              <w:bottom w:val="single"/>
              <w:left w:val="single"/>
              <w:right w:val="single"/>
            </w:tcBorders>
            <w:vAlign w:val="top"/>
          </w:tcPr>
          <w:p>
            <w:pPr>
              <w:pStyle w:val="CrossgridTiny"/>
            </w:pPr>
            <w:r>
              <w:t xml:space="preserve">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pPr>
              <w:pStyle w:val="CrossgridTiny"/>
            </w:pPr>
            <w:r>
              <w:t xml:space="preserve">7</w:t>
            </w:r>
          </w:p>
        </w:tc>
        <w:tc>
          <w:p/>
        </w:tc>
        <w:tc>
          <w:p/>
        </w:tc>
        <w:tc>
          <w:p/>
        </w:tc>
        <w:tc>
          <w:p/>
        </w:tc>
        <w:tc>
          <w:p/>
        </w:tc>
        <w:tc>
          <w:tcPr>
            <w:tcBorders>
              <w:top w:val="single"/>
              <w:bottom w:val="single"/>
              <w:left w:val="single"/>
              <w:right w:val="single"/>
            </w:tcBorders>
            <w:vAlign w:val="top"/>
          </w:tcPr>
          <w:p>
            <w:pPr>
              <w:pStyle w:val="CrossgridTiny"/>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pPr>
              <w:pStyle w:val="CrossgridTiny"/>
            </w:pPr>
            <w:r>
              <w:t xml:space="preserve">9</w:t>
            </w: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1. </w:t>
            </w:r>
            <w:r>
              <w:t xml:space="preserve">a section that appears in many constitutions and in some charters and statutes that allows that the governing body empowered by the document to enact laws to promote the general welfare of the people, which is sometimes worded as the public welfare</w:t>
            </w:r>
          </w:p>
          <w:p>
            <w:pPr>
              <w:keepLines/>
              <w:pStyle w:val="CluesTiny"/>
            </w:pPr>
            <w:r>
              <w:rPr>
                <w:b w:val="true"/>
                <w:bCs w:val="true"/>
              </w:rPr>
              <w:t xml:space="preserve">3. </w:t>
            </w:r>
            <w:r>
              <w:t xml:space="preserve">a federal state that are shared by both the federal government and each constituent political unit, such as a state or province</w:t>
            </w:r>
          </w:p>
          <w:p>
            <w:pPr>
              <w:keepLines/>
              <w:pStyle w:val="CluesTiny"/>
            </w:pPr>
            <w:r>
              <w:rPr>
                <w:b w:val="true"/>
                <w:bCs w:val="true"/>
              </w:rPr>
              <w:t xml:space="preserve">6. </w:t>
            </w:r>
            <w:r>
              <w:t xml:space="preserve">not in accordance with a political constitution, especially the US Constitution, or with procedural rules</w:t>
            </w:r>
          </w:p>
          <w:p>
            <w:pPr>
              <w:keepLines/>
              <w:pStyle w:val="CluesTiny"/>
            </w:pPr>
            <w:r>
              <w:rPr>
                <w:b w:val="true"/>
                <w:bCs w:val="true"/>
              </w:rPr>
              <w:t xml:space="preserve">8. </w:t>
            </w:r>
            <w:r>
              <w:t xml:space="preserve">a principle of government under which separate branches are empowered to prevent actions by other branches and are induced to share power</w:t>
            </w:r>
          </w:p>
          <w:p>
            <w:pPr>
              <w:keepLines/>
              <w:pStyle w:val="CluesTiny"/>
            </w:pPr>
            <w:r>
              <w:rPr>
                <w:b w:val="true"/>
                <w:bCs w:val="true"/>
              </w:rPr>
              <w:t xml:space="preserve">10. </w:t>
            </w:r>
            <w:r>
              <w:t xml:space="preserve">a set of electors who are selected to elect a candidate to particular offices</w:t>
            </w:r>
          </w:p>
          <w:p>
            <w:pPr>
              <w:keepLines/>
              <w:pStyle w:val="CluesTiny"/>
            </w:pPr>
            <w:r>
              <w:rPr>
                <w:b w:val="true"/>
                <w:bCs w:val="true"/>
              </w:rPr>
              <w:t xml:space="preserve">11. </w:t>
            </w:r>
            <w:r>
              <w:t xml:space="preserve">carries out and enforces laws</w:t>
            </w:r>
          </w:p>
          <w:p>
            <w:pPr>
              <w:keepLines/>
              <w:pStyle w:val="CluesTiny"/>
            </w:pPr>
            <w:r>
              <w:rPr>
                <w:b w:val="true"/>
                <w:bCs w:val="true"/>
              </w:rPr>
              <w:t xml:space="preserve">12. </w:t>
            </w:r>
            <w:r>
              <w:t xml:space="preserve">an agreement among the 13 original states of the United States of America that served as its first constitution</w:t>
            </w:r>
          </w:p>
          <w:p>
            <w:pPr>
              <w:keepLines/>
              <w:pStyle w:val="CluesTiny"/>
            </w:pPr>
            <w:r>
              <w:rPr>
                <w:b w:val="true"/>
                <w:bCs w:val="true"/>
              </w:rPr>
              <w:t xml:space="preserve">13. </w:t>
            </w:r>
            <w:r>
              <w:t xml:space="preserve">an agreement reached during the 1787 United States Constitutional Convention over the counting of slaves in determining a state's total population</w:t>
            </w:r>
          </w:p>
          <w:p>
            <w:pPr>
              <w:keepLines/>
              <w:pStyle w:val="CluesTiny"/>
            </w:pPr>
            <w:r>
              <w:rPr>
                <w:b w:val="true"/>
                <w:bCs w:val="true"/>
              </w:rPr>
              <w:t xml:space="preserve">14. </w:t>
            </w:r>
            <w:r>
              <w:t xml:space="preserve">the powers that are neither prohibited nor explicitly given by law to any organ of government</w:t>
            </w:r>
          </w:p>
          <w:p>
            <w:pPr>
              <w:keepLines/>
              <w:pStyle w:val="CluesTiny"/>
            </w:pPr>
            <w:r>
              <w:rPr>
                <w:b w:val="true"/>
                <w:bCs w:val="true"/>
              </w:rPr>
              <w:t xml:space="preserve">15. </w:t>
            </w:r>
            <w:r>
              <w:t xml:space="preserve">a formal announcement issued by U.S. President George Washington on April 22, 1793 that declared the nation neutral in the conflict between France and Great Britain</w:t>
            </w:r>
          </w:p>
          <w:p>
            <w:pPr>
              <w:keepLines/>
              <w:pStyle w:val="CluesTiny"/>
            </w:pPr>
            <w:r>
              <w:rPr>
                <w:b w:val="true"/>
                <w:bCs w:val="true"/>
              </w:rPr>
              <w:t xml:space="preserve">16. </w:t>
            </w:r>
            <w:r>
              <w:t xml:space="preserve">the lower house of the United States Congress, with the Senate being the upper house</w:t>
            </w:r>
          </w:p>
          <w:p>
            <w:pPr>
              <w:keepLines/>
              <w:pStyle w:val="CluesTiny"/>
            </w:pPr>
            <w:r>
              <w:rPr>
                <w:b w:val="true"/>
                <w:bCs w:val="true"/>
              </w:rPr>
              <w:t xml:space="preserve">17. </w:t>
            </w:r>
            <w:r>
              <w:t xml:space="preserve">a form of monarchy in which the monarch holds supreme autocratic authority, principally not being restricted by written laws, legislature, or unwritten customs</w:t>
            </w:r>
          </w:p>
          <w:p>
            <w:pPr>
              <w:keepLines/>
              <w:pStyle w:val="CluesTiny"/>
            </w:pPr>
            <w:r>
              <w:rPr>
                <w:b w:val="true"/>
                <w:bCs w:val="true"/>
              </w:rPr>
              <w:t xml:space="preserve">18. </w:t>
            </w:r>
            <w:r>
              <w:t xml:space="preserve">a meeting of delegates from the Thirteen Colonies in America that united in the American Revolutionary War</w:t>
            </w:r>
          </w:p>
          <w:p>
            <w:pPr>
              <w:keepLines/>
              <w:pStyle w:val="CluesTiny"/>
            </w:pPr>
            <w:r>
              <w:rPr>
                <w:b w:val="true"/>
                <w:bCs w:val="true"/>
              </w:rPr>
              <w:t xml:space="preserve">19. </w:t>
            </w:r>
            <w:r>
              <w:t xml:space="preserve"> the preservation of the rights and freedom of each citizen</w:t>
            </w:r>
          </w:p>
          <w:p>
            <w:pPr>
              <w:keepLines/>
              <w:pStyle w:val="CluesTiny"/>
            </w:pPr>
            <w:r>
              <w:rPr>
                <w:b w:val="true"/>
                <w:bCs w:val="true"/>
              </w:rPr>
              <w:t xml:space="preserve">20. </w:t>
            </w:r>
            <w:r>
              <w:t xml:space="preserve">the body of the most senior uniformed leaders within the United States Department of Defense, that advises the president of the United States, the secretary of defense, the Homeland Security Council and the National Security Council on military matters</w:t>
            </w:r>
          </w:p>
        </w:tc>
        <w:tc>
          <w:p>
            <w:pPr>
              <w:pStyle w:val="CluesTiny"/>
            </w:pPr>
            <w:r>
              <w:rPr>
                <w:b w:val="true"/>
                <w:bCs w:val="true"/>
              </w:rPr>
              <w:t xml:space="preserve">Down</w:t>
            </w:r>
          </w:p>
          <w:p>
            <w:pPr>
              <w:keepLines/>
              <w:pStyle w:val="CluesTiny"/>
            </w:pPr>
            <w:r>
              <w:rPr>
                <w:b w:val="true"/>
                <w:bCs w:val="true"/>
              </w:rPr>
              <w:t xml:space="preserve">2. </w:t>
            </w:r>
            <w:r>
              <w:t xml:space="preserve">a formal announcement issued by U.S. President George Washington on April 22, 1793 that declared the nation neutral in the conflict between France and Great Britain</w:t>
            </w:r>
          </w:p>
          <w:p>
            <w:pPr>
              <w:keepLines/>
              <w:pStyle w:val="CluesTiny"/>
            </w:pPr>
            <w:r>
              <w:rPr>
                <w:b w:val="true"/>
                <w:bCs w:val="true"/>
              </w:rPr>
              <w:t xml:space="preserve">4. </w:t>
            </w:r>
            <w:r>
              <w:t xml:space="preserve"> a form of government and a political system that prohibits all opposition parties, outlaws individual opposition to the state and its claims, and exercises an extremely high degree of control over public and private life</w:t>
            </w:r>
          </w:p>
          <w:p>
            <w:pPr>
              <w:keepLines/>
              <w:pStyle w:val="CluesTiny"/>
            </w:pPr>
            <w:r>
              <w:rPr>
                <w:b w:val="true"/>
                <w:bCs w:val="true"/>
              </w:rPr>
              <w:t xml:space="preserve">5. </w:t>
            </w:r>
            <w:r>
              <w:t xml:space="preserve">the supreme law of the United States of America. This founding document, originally comprising seven articles, delineates the national frame of government</w:t>
            </w:r>
          </w:p>
          <w:p>
            <w:pPr>
              <w:keepLines/>
              <w:pStyle w:val="CluesTiny"/>
            </w:pPr>
            <w:r>
              <w:rPr>
                <w:b w:val="true"/>
                <w:bCs w:val="true"/>
              </w:rPr>
              <w:t xml:space="preserve">7. </w:t>
            </w:r>
            <w:r>
              <w:t xml:space="preserve">Famous English playwright</w:t>
            </w:r>
          </w:p>
          <w:p>
            <w:pPr>
              <w:keepLines/>
              <w:pStyle w:val="CluesTiny"/>
            </w:pPr>
            <w:r>
              <w:rPr>
                <w:b w:val="true"/>
                <w:bCs w:val="true"/>
              </w:rPr>
              <w:t xml:space="preserve">9. </w:t>
            </w:r>
            <w:r>
              <w:t xml:space="preserve">the upper chamber of the United States Congress, with the House of Representatives being the lower chamber</w:t>
            </w:r>
          </w:p>
        </w:tc>
      </w:tr>
    </w:tbl>
    <w:p>
      <w:pPr>
        <w:pStyle w:val="WordBankLarge"/>
      </w:pPr>
      <w:r>
        <w:t xml:space="preserve">   The Second Continental Congress    </w:t>
      </w:r>
      <w:r>
        <w:t xml:space="preserve">   Totalitarian Government    </w:t>
      </w:r>
      <w:r>
        <w:t xml:space="preserve">   Proclamation of Neutrality    </w:t>
      </w:r>
      <w:r>
        <w:t xml:space="preserve">   Joint Chiefs of Staff    </w:t>
      </w:r>
      <w:r>
        <w:t xml:space="preserve">   House of Representatives    </w:t>
      </w:r>
      <w:r>
        <w:t xml:space="preserve">   The United States Senate    </w:t>
      </w:r>
      <w:r>
        <w:t xml:space="preserve">   Promote the General Welfare    </w:t>
      </w:r>
      <w:r>
        <w:t xml:space="preserve">   Electoral College    </w:t>
      </w:r>
      <w:r>
        <w:t xml:space="preserve">   Proclamation of Neutrality    </w:t>
      </w:r>
      <w:r>
        <w:t xml:space="preserve">   Checks and Balances    </w:t>
      </w:r>
      <w:r>
        <w:t xml:space="preserve">   Secure the Blessings of Liberty    </w:t>
      </w:r>
      <w:r>
        <w:t xml:space="preserve">   Three-Fifths Compromise    </w:t>
      </w:r>
      <w:r>
        <w:t xml:space="preserve">   Constitution    </w:t>
      </w:r>
      <w:r>
        <w:t xml:space="preserve">   Absolute Monarchy    </w:t>
      </w:r>
      <w:r>
        <w:t xml:space="preserve">   Unconstitutional    </w:t>
      </w:r>
      <w:r>
        <w:t xml:space="preserve">   The Articles of Confederation    </w:t>
      </w:r>
      <w:r>
        <w:t xml:space="preserve">   Concurrent Power    </w:t>
      </w:r>
      <w:r>
        <w:t xml:space="preserve">   Executive Branch    </w:t>
      </w:r>
      <w:r>
        <w:t xml:space="preserve">   Reserved Power    </w:t>
      </w:r>
      <w:r>
        <w:t xml:space="preserve">   WILLIAMSHAKESPEARE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Vocab Crossword Puzzle</dc:title>
  <dcterms:created xsi:type="dcterms:W3CDTF">2021-10-28T03:42:14Z</dcterms:created>
  <dcterms:modified xsi:type="dcterms:W3CDTF">2021-10-28T03:42:14Z</dcterms:modified>
</cp:coreProperties>
</file>