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Sovereign Hill 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horse shoe    </w:t>
      </w:r>
      <w:r>
        <w:t xml:space="preserve">   discovery    </w:t>
      </w:r>
      <w:r>
        <w:t xml:space="preserve">   supplies    </w:t>
      </w:r>
      <w:r>
        <w:t xml:space="preserve">   tents    </w:t>
      </w:r>
      <w:r>
        <w:t xml:space="preserve">   canvas    </w:t>
      </w:r>
      <w:r>
        <w:t xml:space="preserve">   tinsmith    </w:t>
      </w:r>
      <w:r>
        <w:t xml:space="preserve">   whim    </w:t>
      </w:r>
      <w:r>
        <w:t xml:space="preserve">   stockade    </w:t>
      </w:r>
      <w:r>
        <w:t xml:space="preserve">   police    </w:t>
      </w:r>
      <w:r>
        <w:t xml:space="preserve">   soldiers    </w:t>
      </w:r>
      <w:r>
        <w:t xml:space="preserve">   saddle    </w:t>
      </w:r>
      <w:r>
        <w:t xml:space="preserve">   shaft    </w:t>
      </w:r>
      <w:r>
        <w:t xml:space="preserve">   nugget    </w:t>
      </w:r>
      <w:r>
        <w:t xml:space="preserve">   windsail    </w:t>
      </w:r>
      <w:r>
        <w:t xml:space="preserve">   blacksmith    </w:t>
      </w:r>
      <w:r>
        <w:t xml:space="preserve">   windlass    </w:t>
      </w:r>
      <w:r>
        <w:t xml:space="preserve">   licence    </w:t>
      </w:r>
      <w:r>
        <w:t xml:space="preserve">   mining    </w:t>
      </w:r>
      <w:r>
        <w:t xml:space="preserve">   alluvial    </w:t>
      </w:r>
      <w:r>
        <w:t xml:space="preserve">   eureka    </w:t>
      </w:r>
      <w:r>
        <w:t xml:space="preserve">   chinese    </w:t>
      </w:r>
      <w:r>
        <w:t xml:space="preserve">   cradle    </w:t>
      </w:r>
      <w:r>
        <w:t xml:space="preserve">   panning    </w:t>
      </w:r>
      <w:r>
        <w:t xml:space="preserve">   gold rush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Sovereign Hill 2016</dc:title>
  <dcterms:created xsi:type="dcterms:W3CDTF">2021-10-11T17:07:01Z</dcterms:created>
  <dcterms:modified xsi:type="dcterms:W3CDTF">2021-10-11T17:07:01Z</dcterms:modified>
</cp:coreProperties>
</file>