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influyente    </w:t>
      </w:r>
      <w:r>
        <w:t xml:space="preserve">   imparcial    </w:t>
      </w:r>
      <w:r>
        <w:t xml:space="preserve">   en vivo    </w:t>
      </w:r>
      <w:r>
        <w:t xml:space="preserve">   destacado    </w:t>
      </w:r>
      <w:r>
        <w:t xml:space="preserve">   actualizado    </w:t>
      </w:r>
      <w:r>
        <w:t xml:space="preserve">   tener buena fama    </w:t>
      </w:r>
      <w:r>
        <w:t xml:space="preserve">   opinar    </w:t>
      </w:r>
      <w:r>
        <w:t xml:space="preserve">   navegar en la red    </w:t>
      </w:r>
      <w:r>
        <w:t xml:space="preserve">   enterarse    </w:t>
      </w:r>
      <w:r>
        <w:t xml:space="preserve">   la temporada    </w:t>
      </w:r>
      <w:r>
        <w:t xml:space="preserve">   el sitio web    </w:t>
      </w:r>
      <w:r>
        <w:t xml:space="preserve">   el reportaje    </w:t>
      </w:r>
      <w:r>
        <w:t xml:space="preserve">   la radioemisora    </w:t>
      </w:r>
      <w:r>
        <w:t xml:space="preserve">   la radio    </w:t>
      </w:r>
      <w:r>
        <w:t xml:space="preserve">   la publicidad    </w:t>
      </w:r>
      <w:r>
        <w:t xml:space="preserve">   la parcialidad    </w:t>
      </w:r>
      <w:r>
        <w:t xml:space="preserve">   los medios de communicacion    </w:t>
      </w:r>
      <w:r>
        <w:t xml:space="preserve">   internet    </w:t>
      </w:r>
      <w:r>
        <w:t xml:space="preserve">   la censura    </w:t>
      </w:r>
      <w:r>
        <w:t xml:space="preserve">   el anucio    </w:t>
      </w:r>
      <w:r>
        <w:t xml:space="preserve">   la actualidad    </w:t>
      </w:r>
      <w:r>
        <w:t xml:space="preserve">   el acontecimiento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Vocab</dc:title>
  <dcterms:created xsi:type="dcterms:W3CDTF">2021-10-11T17:19:45Z</dcterms:created>
  <dcterms:modified xsi:type="dcterms:W3CDTF">2021-10-11T17:19:45Z</dcterms:modified>
</cp:coreProperties>
</file>