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hacer la tarea    </w:t>
      </w:r>
      <w:r>
        <w:t xml:space="preserve">   practicar    </w:t>
      </w:r>
      <w:r>
        <w:t xml:space="preserve">   bailar    </w:t>
      </w:r>
      <w:r>
        <w:t xml:space="preserve">   decir    </w:t>
      </w:r>
      <w:r>
        <w:t xml:space="preserve">   tocar    </w:t>
      </w:r>
      <w:r>
        <w:t xml:space="preserve">   estudiar    </w:t>
      </w:r>
      <w:r>
        <w:t xml:space="preserve">   pasear    </w:t>
      </w:r>
      <w:r>
        <w:t xml:space="preserve">   sair    </w:t>
      </w:r>
      <w:r>
        <w:t xml:space="preserve">   nadar    </w:t>
      </w:r>
      <w:r>
        <w:t xml:space="preserve">   leer    </w:t>
      </w:r>
      <w:r>
        <w:t xml:space="preserve">   dibujar    </w:t>
      </w:r>
      <w:r>
        <w:t xml:space="preserve">   ir    </w:t>
      </w:r>
      <w:r>
        <w:t xml:space="preserve">   hacer ejercicio    </w:t>
      </w:r>
      <w:r>
        <w:t xml:space="preserve">   correr    </w:t>
      </w:r>
      <w:r>
        <w:t xml:space="preserve">   alquilar    </w:t>
      </w:r>
      <w:r>
        <w:t xml:space="preserve">   comer    </w:t>
      </w:r>
      <w:r>
        <w:t xml:space="preserve">   tener    </w:t>
      </w:r>
      <w:r>
        <w:t xml:space="preserve">   poner    </w:t>
      </w:r>
      <w:r>
        <w:t xml:space="preserve">   poder    </w:t>
      </w:r>
      <w:r>
        <w:t xml:space="preserve">   ser    </w:t>
      </w:r>
      <w:r>
        <w:t xml:space="preserve">   querer    </w:t>
      </w:r>
      <w:r>
        <w:t xml:space="preserve">   hacer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Wordsearch</dc:title>
  <dcterms:created xsi:type="dcterms:W3CDTF">2021-10-11T17:21:37Z</dcterms:created>
  <dcterms:modified xsi:type="dcterms:W3CDTF">2021-10-11T17:21:37Z</dcterms:modified>
</cp:coreProperties>
</file>