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cross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que    </w:t>
      </w:r>
      <w:r>
        <w:t xml:space="preserve">   horario    </w:t>
      </w:r>
      <w:r>
        <w:t xml:space="preserve">   semestre    </w:t>
      </w:r>
      <w:r>
        <w:t xml:space="preserve">   visitar    </w:t>
      </w:r>
      <w:r>
        <w:t xml:space="preserve">   terminar    </w:t>
      </w:r>
      <w:r>
        <w:t xml:space="preserve">   como    </w:t>
      </w:r>
      <w:r>
        <w:t xml:space="preserve">   cuando    </w:t>
      </w:r>
      <w:r>
        <w:t xml:space="preserve">   por que    </w:t>
      </w:r>
      <w:r>
        <w:t xml:space="preserve">   de la manana    </w:t>
      </w:r>
      <w:r>
        <w:t xml:space="preserve">   receso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cross word</dc:title>
  <dcterms:created xsi:type="dcterms:W3CDTF">2021-10-11T17:14:39Z</dcterms:created>
  <dcterms:modified xsi:type="dcterms:W3CDTF">2021-10-11T17:14:39Z</dcterms:modified>
</cp:coreProperties>
</file>